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00" w:rsidRPr="006B193E" w:rsidRDefault="006B193E" w:rsidP="008B36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B193E">
        <w:rPr>
          <w:rFonts w:ascii="Times New Roman" w:eastAsia="Times New Roman" w:hAnsi="Times New Roman" w:cs="Times New Roman"/>
          <w:b/>
          <w:bCs/>
          <w:lang w:eastAsia="pl-PL"/>
        </w:rPr>
        <w:t>Załącznik do Zarządzenia Nr 5/2017</w:t>
      </w:r>
    </w:p>
    <w:p w:rsidR="006B193E" w:rsidRDefault="006B193E" w:rsidP="008B3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8BC" w:rsidRPr="002538BC" w:rsidRDefault="002538BC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szkół dla młodzieży w Zespole Szkół Ponadgimnazjalnych Nr 6 im. Królowej Jadwigi 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Piotrkowie Tryb.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FA30CE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PODSTAWA PRAWNA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Ustawa z dnia 7 września 1991 r. o systemie oświaty (Dz. </w:t>
      </w:r>
      <w:r w:rsidR="0093440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2004 r. Nr 256 poz. 2572   z 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 zm.),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Ustawa z dnia 6 grudnia 2013 r. o zmianie ustawy o systemie oświaty oraz niektórych innych ustaw (Dz. U. z 2014 r. poz. 7)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Rozporządzenia Ministra Edukacji Narodowej z dnia </w:t>
      </w:r>
      <w:r w:rsidR="006B193E">
        <w:rPr>
          <w:rFonts w:ascii="Times New Roman" w:eastAsia="Times New Roman" w:hAnsi="Times New Roman" w:cs="Times New Roman"/>
          <w:sz w:val="24"/>
          <w:szCs w:val="24"/>
          <w:lang w:eastAsia="pl-PL"/>
        </w:rPr>
        <w:t>14 marca 2017 r. w sprawie przeprowadzania postępowania rekrutacyjnego oraz postępowania uzupełniającego na lata szkolne 2017/2018-2019/2020 do trzyletniego liceum ogólnokształcącego, czteroletniego technikum i branżowej szkoły I stopnia, dla kandydatów będących absolwentami dotychczasowego gimnazjum (Dz. U. z 2017 r., poz. 586)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Zarządzenie Nr </w:t>
      </w:r>
      <w:r w:rsidR="00A50507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A5050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Łódzkiego Kuratora Oświaty z dnia </w:t>
      </w:r>
      <w:r w:rsidR="00A50507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706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507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A5050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ustalenia terminów przeprowadzania postępowania rekrutacyjnego, postępowania uzupełniającego, a także składania dokumentów </w:t>
      </w:r>
      <w:r w:rsidR="00A50507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201</w:t>
      </w:r>
      <w:r w:rsidR="00A5050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50507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A5050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50507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 I publicznych szkół ponadgimnazjalnych, </w:t>
      </w:r>
      <w:r w:rsidR="00A5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 szkół ponadpodstawowych – trzyletniej szkoły branżowej I stopnia, na semestr I klas I 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policeal</w:t>
      </w:r>
      <w:r w:rsidR="0043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oraz szkół dla dorosłych </w:t>
      </w:r>
      <w:r w:rsidR="00432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23C2" w:rsidRPr="004323C2">
        <w:t>w</w:t>
      </w:r>
      <w:r w:rsidR="004323C2">
        <w:t xml:space="preserve"> </w:t>
      </w:r>
      <w:r w:rsidRPr="004323C2">
        <w:rPr>
          <w:lang w:eastAsia="pl-PL"/>
        </w:rPr>
        <w:t>województwie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łódzkim.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65FD0" w:rsidRDefault="002538BC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2538BC" w:rsidRPr="002538BC" w:rsidRDefault="002538BC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2538BC" w:rsidRPr="002538BC" w:rsidRDefault="002538BC" w:rsidP="008B3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dotyczy rekrutacji do Technikum Menedżersko-Usługowego i </w:t>
      </w:r>
      <w:r w:rsidR="007066F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Branżowej I stopnia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38BC" w:rsidRPr="002538BC" w:rsidRDefault="002538BC" w:rsidP="008B3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przyjecie do klasy pierwszej może ubiegać się absolwent gimnazjum.</w:t>
      </w:r>
    </w:p>
    <w:p w:rsidR="00C65FD0" w:rsidRDefault="002538BC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2538BC" w:rsidRPr="002538BC" w:rsidRDefault="009506B4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k</w:t>
      </w:r>
      <w:r w:rsidR="002538BC"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omisja rekrutacyjna</w:t>
      </w:r>
    </w:p>
    <w:p w:rsidR="002538BC" w:rsidRPr="002538BC" w:rsidRDefault="002538BC" w:rsidP="008B36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1.W celu przeprowadzenia rekrutacji do klas pierwszych  Dyrektor szkoły powołuje do każdej ze szkół Szkolną Komisję Rekrutacyjną, wyznacza jej przewodniczącego oraz określa zadania członków.</w:t>
      </w:r>
    </w:p>
    <w:p w:rsidR="002538BC" w:rsidRPr="002538BC" w:rsidRDefault="002538BC" w:rsidP="008B36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Szkolna Komisja Rekrutacyjna : </w:t>
      </w:r>
    </w:p>
    <w:p w:rsidR="002538BC" w:rsidRPr="002538BC" w:rsidRDefault="002538BC" w:rsidP="008B365D">
      <w:pPr>
        <w:numPr>
          <w:ilvl w:val="1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informacje o warunkach rekrutacji,</w:t>
      </w:r>
    </w:p>
    <w:p w:rsidR="002538BC" w:rsidRPr="002538BC" w:rsidRDefault="002538BC" w:rsidP="008B365D">
      <w:pPr>
        <w:numPr>
          <w:ilvl w:val="1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postępowanie rekrutacyjne zgodnie z kryteriami określonymi w regulaminie,</w:t>
      </w:r>
    </w:p>
    <w:p w:rsidR="002538BC" w:rsidRPr="002538BC" w:rsidRDefault="002538BC" w:rsidP="008B365D">
      <w:pPr>
        <w:numPr>
          <w:ilvl w:val="1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wyniki postępowania rekrutacyjnego i podaje do publicznej wiadomości listy kandydatów zakwalifikowanych i kandydatów niezakwalifikowanych,</w:t>
      </w:r>
    </w:p>
    <w:p w:rsidR="002538BC" w:rsidRPr="002538BC" w:rsidRDefault="002538BC" w:rsidP="008B365D">
      <w:pPr>
        <w:numPr>
          <w:ilvl w:val="1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i podaje do publicznej wiadomości listy kandydatów przyjętych  </w:t>
      </w:r>
      <w:r w:rsidR="009D5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kandydatów nieprzyjętych,</w:t>
      </w:r>
    </w:p>
    <w:p w:rsidR="002538BC" w:rsidRPr="002538BC" w:rsidRDefault="002538BC" w:rsidP="008B365D">
      <w:pPr>
        <w:numPr>
          <w:ilvl w:val="1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protokół z przeprowadzonego postępowania rekrutacyjnego.</w:t>
      </w:r>
    </w:p>
    <w:p w:rsidR="00C65FD0" w:rsidRDefault="002538BC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2538BC" w:rsidRPr="002538BC" w:rsidRDefault="002538BC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</w:t>
      </w:r>
    </w:p>
    <w:p w:rsidR="002538BC" w:rsidRPr="002538BC" w:rsidRDefault="002538BC" w:rsidP="008B3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Wymagane, jeżeli technikum lub szkoła </w:t>
      </w:r>
      <w:r w:rsidR="009D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branżowa I stopnia 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szkołą pierwszego wyboru:</w:t>
      </w:r>
    </w:p>
    <w:p w:rsidR="002538BC" w:rsidRPr="002538BC" w:rsidRDefault="002538BC" w:rsidP="008B365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potwierdzony podpisem kandydata oraz prawnego opiekuna,</w:t>
      </w:r>
    </w:p>
    <w:p w:rsidR="002538BC" w:rsidRPr="002538BC" w:rsidRDefault="002538BC" w:rsidP="008B365D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świadectwa ukończenia gimnazjum oraz kopia zaświadczenia o szczegółowych wynikach egzaminu gimnazjalnego, poświadczone za zgodność z oryginałem przez dyrektora gimnazjum.</w:t>
      </w:r>
    </w:p>
    <w:p w:rsidR="002538BC" w:rsidRPr="002538BC" w:rsidRDefault="002538BC" w:rsidP="008B36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wyborze szkoły:</w:t>
      </w:r>
    </w:p>
    <w:p w:rsidR="002538BC" w:rsidRPr="002538BC" w:rsidRDefault="002538BC" w:rsidP="008B365D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świadectwa ukończenia gimnazjum oraz oryginał zaświadczenia o wynikach egzaminu gimnazjalnego</w:t>
      </w:r>
      <w:r w:rsidR="00C65F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D5F0F" w:rsidRDefault="002538BC" w:rsidP="008B365D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2 fotografie</w:t>
      </w:r>
      <w:r w:rsidR="00C65F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38BC" w:rsidRPr="002538BC" w:rsidRDefault="009D5F0F" w:rsidP="008B365D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isemne</w:t>
      </w:r>
      <w:r w:rsidRPr="009D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woli (potwierdzenie wyboru szkoły) przez kandydata, który znalazł się na liście kandydatów zakwalifikowanych do przyjęcia,</w:t>
      </w:r>
    </w:p>
    <w:p w:rsidR="002538BC" w:rsidRPr="002538BC" w:rsidRDefault="002538BC" w:rsidP="008B365D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lekarza medycyny pracy o braku przeciwwskazań zdrowotnych do wykonywania i pobierania praktycznej nauki zawodu.</w:t>
      </w:r>
    </w:p>
    <w:p w:rsidR="002538BC" w:rsidRPr="002538BC" w:rsidRDefault="002538BC" w:rsidP="008B36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(tj. takie, które kandydat może dołączyć, jeżeli chce z nich skorzystać)</w:t>
      </w:r>
    </w:p>
    <w:p w:rsidR="002538BC" w:rsidRPr="002538BC" w:rsidRDefault="002538BC" w:rsidP="008B365D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uzyskaniu tytułu laureata lub finalisty ogólnopolskich olimpiad przedmiotowych lub tytułu laureata konkursów przedmiotowych o zasięgu wojewódzkim lub ponadwojewódzkim,</w:t>
      </w:r>
    </w:p>
    <w:p w:rsidR="002538BC" w:rsidRPr="002538BC" w:rsidRDefault="002538BC" w:rsidP="008B365D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przysługujących preferencjach w przypadku</w:t>
      </w:r>
      <w:r w:rsidR="00365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jednakowej liczby punktów (</w:t>
      </w:r>
      <w:r w:rsidR="00A40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patrz </w:t>
      </w:r>
      <w:r w:rsidR="00A448AB">
        <w:rPr>
          <w:rFonts w:ascii="Times New Roman" w:eastAsia="Times New Roman" w:hAnsi="Times New Roman" w:cs="Times New Roman"/>
          <w:sz w:val="24"/>
          <w:szCs w:val="24"/>
          <w:lang w:eastAsia="pl-PL"/>
        </w:rPr>
        <w:t>§6),</w:t>
      </w:r>
    </w:p>
    <w:p w:rsidR="002538BC" w:rsidRPr="002538BC" w:rsidRDefault="00A448AB" w:rsidP="008B365D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okumenty, o których mowa p</w:t>
      </w:r>
      <w:r w:rsidR="00A405B8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oraz p</w:t>
      </w:r>
      <w:r w:rsidR="00A405B8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są składane w oryginale,  notarialnie poświadczonej kopii albo w postaci urzędowo poświadczonego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lub wyciągi z dokumentu,</w:t>
      </w:r>
    </w:p>
    <w:p w:rsidR="002538BC" w:rsidRPr="002538BC" w:rsidRDefault="00A448AB" w:rsidP="008B365D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okumenty, o których mowa w p</w:t>
      </w:r>
      <w:r w:rsidR="00A405B8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oraz p</w:t>
      </w:r>
      <w:r w:rsidR="00A405B8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mogą być składane także w postaci kopii poświadczonej za zgodność z 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ginałem przez rodzica kandydata,</w:t>
      </w:r>
    </w:p>
    <w:p w:rsidR="002538BC" w:rsidRPr="002538BC" w:rsidRDefault="00A448AB" w:rsidP="008B365D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świadczenia, o których mowa w p</w:t>
      </w:r>
      <w:r w:rsidR="00A405B8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oraz p</w:t>
      </w:r>
      <w:r w:rsidR="00A405B8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składa się pod rygorem odpowiedzialności karnej za składanie fałszywych zeznań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s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kładający oświadczenie jest obowiązany do zawarcia w nim klauzuli następującej treści: „Jestem świadomy odpowiedzialności karnej za złożenie fałszywego oświadczenia”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k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lauzula ta zastępuje pouczenie organu o odpowiedzialności karnej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składanie fałszywych zeznań,</w:t>
      </w:r>
    </w:p>
    <w:p w:rsidR="002538BC" w:rsidRPr="002538BC" w:rsidRDefault="00A448AB" w:rsidP="008B365D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 Rekrutacyjnej może żądać dokumentów potwierdzających okoliczności zawarte w oświadczeniach, w terminie wyznaczonym przez przewodniczącego.</w:t>
      </w:r>
    </w:p>
    <w:p w:rsidR="00C65FD0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uwzględnione będą tylko dokument</w:t>
      </w:r>
      <w:r w:rsidR="0085052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 </w:t>
      </w:r>
      <w:r w:rsidR="0085052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pierwszym etapie rekrutacji.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5FD0" w:rsidRDefault="002538BC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C65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538BC" w:rsidRPr="002538BC" w:rsidRDefault="002538BC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 rekrutacji</w:t>
      </w:r>
    </w:p>
    <w:p w:rsidR="002538BC" w:rsidRPr="002538BC" w:rsidRDefault="002538BC" w:rsidP="008B36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klas pierwszych składają w sekretariacie szkoły pierwszego wyboru kwestionariusz – wniosek wraz z niezbędnymi kopiami zaświadczeń (kopie zaświadczeń muszą być potwierdzone przez szkoły, w których są one wydawane).</w:t>
      </w:r>
    </w:p>
    <w:p w:rsidR="002538BC" w:rsidRPr="002538BC" w:rsidRDefault="002538BC" w:rsidP="008B36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przyjmuje wyłącznie  wnioski podpisane przez kandydata i rodziców (prawnych opiekunów).</w:t>
      </w:r>
    </w:p>
    <w:p w:rsidR="002538BC" w:rsidRPr="002538BC" w:rsidRDefault="002538BC" w:rsidP="008B36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umieszczony na liście przyjętych do danej szkoły składa oświadczenie potwierdzające wolę podjęcia nauki w danej szkole oraz oryginały świadectwa </w:t>
      </w:r>
      <w:r w:rsidR="00C65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i zaświadczenia o wynikach egzaminu gimnazjalnego.</w:t>
      </w:r>
    </w:p>
    <w:p w:rsidR="002538BC" w:rsidRPr="002538BC" w:rsidRDefault="002538BC" w:rsidP="008B36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nastąpi w terminie ustalonym przez Kuratora Oświaty.</w:t>
      </w:r>
    </w:p>
    <w:p w:rsidR="002538BC" w:rsidRPr="002538BC" w:rsidRDefault="002538BC" w:rsidP="008B365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kandydata do klasy pierwszej decyduje łączna liczba punktów uzyskanych za:</w:t>
      </w:r>
    </w:p>
    <w:p w:rsidR="002538BC" w:rsidRPr="002538BC" w:rsidRDefault="002538BC" w:rsidP="008B365D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przeprowadzony w ostatnim roku nauki w gimnazjum,</w:t>
      </w:r>
    </w:p>
    <w:p w:rsidR="002538BC" w:rsidRPr="002538BC" w:rsidRDefault="002538BC" w:rsidP="008B365D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ze świadectwa ukończenia gimnazjum z języka polskiego  i trzech wybranych obowiązkowych zajęć edukacyjnych,</w:t>
      </w:r>
    </w:p>
    <w:p w:rsidR="002538BC" w:rsidRPr="002538BC" w:rsidRDefault="002538BC" w:rsidP="008B365D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ucznia: 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ukończenie gimnazjum z wyróżnieniem,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szczególne osiągnięcia ucznia wymienione na świadectwie ukończenia gimnazjum,</w:t>
      </w:r>
    </w:p>
    <w:p w:rsidR="002538BC" w:rsidRPr="002538BC" w:rsidRDefault="002538BC" w:rsidP="008B36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następujący sposób punktacji: </w:t>
      </w:r>
    </w:p>
    <w:p w:rsidR="002538BC" w:rsidRPr="002538BC" w:rsidRDefault="002538BC" w:rsidP="008B365D">
      <w:pPr>
        <w:numPr>
          <w:ilvl w:val="1"/>
          <w:numId w:val="16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egzaminu gimnazjalnego - maksymalnie 100 punktów;</w:t>
      </w:r>
    </w:p>
    <w:p w:rsidR="002538BC" w:rsidRPr="002538BC" w:rsidRDefault="002538BC" w:rsidP="008B365D">
      <w:pPr>
        <w:numPr>
          <w:ilvl w:val="1"/>
          <w:numId w:val="16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na świadectwie ukończenia gimnazjum - maksymalnie 80 punktów;</w:t>
      </w:r>
    </w:p>
    <w:p w:rsidR="002538BC" w:rsidRPr="002538BC" w:rsidRDefault="002538BC" w:rsidP="008B365D">
      <w:pPr>
        <w:numPr>
          <w:ilvl w:val="1"/>
          <w:numId w:val="16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ucznia wymienione na świadectwie ukończenia gimnazjum - maksymalnie 20  punktów.</w:t>
      </w:r>
    </w:p>
    <w:p w:rsidR="002538BC" w:rsidRPr="002538BC" w:rsidRDefault="002538BC" w:rsidP="008B36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egzaminu gimnazjalnego wyrażone w skali procentowej przelicza się na punkty rekrutacyjne według zasady,  że jeden procent odpowiada 0,2 punktu</w:t>
      </w:r>
      <w:r w:rsidR="00C65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wyników procentowych z egzaminów z języka polskiego, historii i wiedzy o społeczeństwie, matematyki, przedmiotów przyrodniczych oraz języka obcego nowożytnego na poziomie podstawowym. W praktyce oznacza to, że za wyniki każdej części egzaminu można uzyskać maksymalnie 20 punktów.</w:t>
      </w:r>
    </w:p>
    <w:p w:rsidR="002538BC" w:rsidRPr="002538BC" w:rsidRDefault="002538BC" w:rsidP="008B365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ze świadectwa ukończenia gimnazjum przelicza się na punkty następująco:</w:t>
      </w:r>
    </w:p>
    <w:p w:rsidR="002538BC" w:rsidRPr="002538BC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celujący           -  </w:t>
      </w:r>
      <w:r w:rsid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bardzo dobry  -   1</w:t>
      </w:r>
      <w:r w:rsid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dobry              -   1</w:t>
      </w:r>
      <w:r w:rsid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dostateczny    -     8 pkt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dopuszczający -    2 pkt</w:t>
      </w:r>
    </w:p>
    <w:p w:rsidR="002538BC" w:rsidRDefault="002538BC" w:rsidP="008B36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Kandydatom zwolnionym z egzaminu gimnazjalnego lub jego wybranej części przelicza się na punkty oceny ze świadectwa ukończenia gimnazjum według </w:t>
      </w:r>
      <w:r w:rsid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zasad.</w:t>
      </w:r>
    </w:p>
    <w:p w:rsidR="00E776B0" w:rsidRDefault="00E776B0" w:rsidP="008B36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  celujący           -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P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 bardzo dobry  -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P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dobry              -  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  <w:r w:rsidRP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dostateczny    -     8 pkt</w:t>
      </w:r>
      <w:r w:rsidRPr="00E77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dopuszczający -    2 pkt</w:t>
      </w:r>
    </w:p>
    <w:p w:rsidR="008E2067" w:rsidRDefault="008E2067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067" w:rsidRPr="00E776B0" w:rsidRDefault="008E2067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w przypadku historii oraz wiedzy i społeczeństwa liczbę uzyskanych punktów po zsumowaniu dzielimy przez 2. Natomiast z biologii, chemii, fizyki i geografii liczbę uzyskanych punktów po zsumowaniu dzielimy przez 4.</w:t>
      </w:r>
    </w:p>
    <w:p w:rsidR="002538BC" w:rsidRPr="006B557A" w:rsidRDefault="002538BC" w:rsidP="008B365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szczególne osiągnięcia, o których mowa w § 2 pkt.2 litera c można otrzymać: </w:t>
      </w:r>
    </w:p>
    <w:p w:rsidR="002538BC" w:rsidRPr="002538BC" w:rsidRDefault="002538BC" w:rsidP="008B365D">
      <w:pPr>
        <w:numPr>
          <w:ilvl w:val="1"/>
          <w:numId w:val="2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za ukończenie gimnazjum z wyróżnieniem: 5 punktów</w:t>
      </w:r>
    </w:p>
    <w:p w:rsidR="002538BC" w:rsidRPr="002538BC" w:rsidRDefault="002538BC" w:rsidP="008B365D">
      <w:pPr>
        <w:numPr>
          <w:ilvl w:val="1"/>
          <w:numId w:val="2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konkursach organizowanych przez kuratora oświaty:</w:t>
      </w:r>
    </w:p>
    <w:p w:rsidR="00DC27B8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- finalista konkursu przedmiotowego ponadwojewódzkiego: 10 punktów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laureat konkursu tematycznego lub interdyscyplinarnego ponadwojewódzkiego: 7 punktów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finalista konkursu tematycznego lub interdyscypl</w:t>
      </w:r>
      <w:r w:rsidR="008B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inarnego ponadwojewódzkiego:  5 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</w:t>
      </w:r>
    </w:p>
    <w:p w:rsidR="00141AF3" w:rsidRPr="00141AF3" w:rsidRDefault="00DC27B8" w:rsidP="008B365D">
      <w:pPr>
        <w:widowControl w:val="0"/>
        <w:tabs>
          <w:tab w:val="left" w:pos="919"/>
          <w:tab w:val="left" w:pos="920"/>
        </w:tabs>
        <w:spacing w:before="130" w:after="0" w:line="240" w:lineRule="auto"/>
        <w:rPr>
          <w:rFonts w:ascii="Times New Roman" w:hAnsi="Times New Roman" w:cs="Times New Roman"/>
          <w:sz w:val="24"/>
          <w:szCs w:val="24"/>
        </w:rPr>
      </w:pPr>
      <w:r w:rsidRPr="00141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finalista </w:t>
      </w:r>
      <w:r w:rsidR="00141AF3" w:rsidRPr="00141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konkursów przedmiotowych wojewódzkich </w:t>
      </w:r>
      <w:r w:rsidR="00141AF3" w:rsidRPr="00141AF3">
        <w:rPr>
          <w:rFonts w:ascii="Times New Roman" w:hAnsi="Times New Roman" w:cs="Times New Roman"/>
          <w:sz w:val="24"/>
          <w:szCs w:val="24"/>
        </w:rPr>
        <w:t>dwóch</w:t>
      </w:r>
      <w:r w:rsidR="00141AF3" w:rsidRPr="00141A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41AF3" w:rsidRPr="00141AF3">
        <w:rPr>
          <w:rFonts w:ascii="Times New Roman" w:hAnsi="Times New Roman" w:cs="Times New Roman"/>
          <w:sz w:val="24"/>
          <w:szCs w:val="24"/>
        </w:rPr>
        <w:t>lub</w:t>
      </w:r>
      <w:r w:rsidR="00141AF3" w:rsidRPr="00141A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41AF3" w:rsidRPr="00141AF3">
        <w:rPr>
          <w:rFonts w:ascii="Times New Roman" w:hAnsi="Times New Roman" w:cs="Times New Roman"/>
          <w:sz w:val="24"/>
          <w:szCs w:val="24"/>
        </w:rPr>
        <w:t>przedmiotów: 10</w:t>
      </w:r>
      <w:r w:rsidR="00141AF3" w:rsidRPr="00141A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41AF3" w:rsidRPr="00141AF3">
        <w:rPr>
          <w:rFonts w:ascii="Times New Roman" w:hAnsi="Times New Roman" w:cs="Times New Roman"/>
          <w:sz w:val="24"/>
          <w:szCs w:val="24"/>
        </w:rPr>
        <w:t>punktów,</w:t>
      </w:r>
    </w:p>
    <w:p w:rsidR="00141AF3" w:rsidRPr="00141AF3" w:rsidRDefault="00141AF3" w:rsidP="008B365D">
      <w:pPr>
        <w:widowControl w:val="0"/>
        <w:tabs>
          <w:tab w:val="left" w:pos="920"/>
        </w:tabs>
        <w:spacing w:before="130" w:after="0" w:line="240" w:lineRule="auto"/>
        <w:rPr>
          <w:rFonts w:ascii="Times New Roman" w:hAnsi="Times New Roman" w:cs="Times New Roman"/>
          <w:sz w:val="24"/>
          <w:szCs w:val="24"/>
        </w:rPr>
      </w:pPr>
      <w:r w:rsidRPr="00141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laureat </w:t>
      </w:r>
      <w:r w:rsidRPr="00141AF3">
        <w:rPr>
          <w:rFonts w:ascii="Times New Roman" w:hAnsi="Times New Roman" w:cs="Times New Roman"/>
          <w:sz w:val="24"/>
          <w:szCs w:val="24"/>
        </w:rPr>
        <w:t>dwóch</w:t>
      </w:r>
      <w:r w:rsidRPr="00141A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lub</w:t>
      </w:r>
      <w:r w:rsidRPr="00141A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więcej</w:t>
      </w:r>
      <w:r w:rsidRPr="00141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konkursów tematycznych lub interdyscyplinarnych wojewódzkich: </w:t>
      </w:r>
      <w:r w:rsidRPr="00141AF3">
        <w:rPr>
          <w:rFonts w:ascii="Times New Roman" w:hAnsi="Times New Roman" w:cs="Times New Roman"/>
          <w:sz w:val="24"/>
          <w:szCs w:val="24"/>
        </w:rPr>
        <w:t>7</w:t>
      </w:r>
      <w:r w:rsidR="00CF23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punktów,</w:t>
      </w:r>
    </w:p>
    <w:p w:rsidR="00141AF3" w:rsidRPr="00141AF3" w:rsidRDefault="00141AF3" w:rsidP="008B365D">
      <w:pPr>
        <w:widowControl w:val="0"/>
        <w:tabs>
          <w:tab w:val="left" w:pos="920"/>
        </w:tabs>
        <w:spacing w:before="130" w:after="0" w:line="240" w:lineRule="auto"/>
        <w:rPr>
          <w:rFonts w:ascii="Times New Roman" w:hAnsi="Times New Roman" w:cs="Times New Roman"/>
          <w:sz w:val="24"/>
          <w:szCs w:val="24"/>
        </w:rPr>
      </w:pPr>
      <w:r w:rsidRPr="00141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finalista </w:t>
      </w:r>
      <w:r w:rsidRPr="00141AF3">
        <w:rPr>
          <w:rFonts w:ascii="Times New Roman" w:hAnsi="Times New Roman" w:cs="Times New Roman"/>
          <w:sz w:val="24"/>
          <w:szCs w:val="24"/>
        </w:rPr>
        <w:t>dwóch</w:t>
      </w:r>
      <w:r w:rsidRPr="00141A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lub</w:t>
      </w:r>
      <w:r w:rsidRPr="00141A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więcej</w:t>
      </w:r>
      <w:r w:rsidRPr="00141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konkursów tematycznych lub interdyscyplinarnych wojewódzkich: </w:t>
      </w:r>
      <w:r w:rsidRPr="00141AF3">
        <w:rPr>
          <w:rFonts w:ascii="Times New Roman" w:hAnsi="Times New Roman" w:cs="Times New Roman"/>
          <w:sz w:val="24"/>
          <w:szCs w:val="24"/>
        </w:rPr>
        <w:t>5</w:t>
      </w:r>
      <w:r w:rsidRPr="00141A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punktów,</w:t>
      </w:r>
    </w:p>
    <w:p w:rsidR="00141AF3" w:rsidRPr="00141AF3" w:rsidRDefault="00141AF3" w:rsidP="008B365D">
      <w:pPr>
        <w:widowControl w:val="0"/>
        <w:tabs>
          <w:tab w:val="left" w:pos="920"/>
        </w:tabs>
        <w:spacing w:before="130" w:after="0" w:line="240" w:lineRule="auto"/>
        <w:rPr>
          <w:rFonts w:ascii="Times New Roman" w:hAnsi="Times New Roman" w:cs="Times New Roman"/>
          <w:sz w:val="24"/>
          <w:szCs w:val="24"/>
        </w:rPr>
      </w:pPr>
      <w:r w:rsidRPr="00141AF3">
        <w:rPr>
          <w:rFonts w:ascii="Times New Roman" w:hAnsi="Times New Roman" w:cs="Times New Roman"/>
          <w:sz w:val="24"/>
          <w:szCs w:val="24"/>
        </w:rPr>
        <w:t>- finalista</w:t>
      </w:r>
      <w:r w:rsidRPr="00141A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konkursu</w:t>
      </w:r>
      <w:r w:rsidRPr="00141A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przedmiotowego:7</w:t>
      </w:r>
      <w:r w:rsidRPr="00141A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punktów,</w:t>
      </w:r>
    </w:p>
    <w:p w:rsidR="00141AF3" w:rsidRPr="00141AF3" w:rsidRDefault="00141AF3" w:rsidP="008B365D">
      <w:pPr>
        <w:widowControl w:val="0"/>
        <w:tabs>
          <w:tab w:val="left" w:pos="919"/>
          <w:tab w:val="left" w:pos="920"/>
        </w:tabs>
        <w:spacing w:before="130" w:after="0" w:line="240" w:lineRule="auto"/>
        <w:rPr>
          <w:rFonts w:ascii="Times New Roman" w:hAnsi="Times New Roman" w:cs="Times New Roman"/>
          <w:sz w:val="24"/>
          <w:szCs w:val="24"/>
        </w:rPr>
      </w:pPr>
      <w:r w:rsidRPr="00141AF3">
        <w:rPr>
          <w:rFonts w:ascii="Times New Roman" w:hAnsi="Times New Roman" w:cs="Times New Roman"/>
          <w:sz w:val="24"/>
          <w:szCs w:val="24"/>
        </w:rPr>
        <w:t>- laureat</w:t>
      </w:r>
      <w:r w:rsidRPr="00141A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konkursu</w:t>
      </w:r>
      <w:r w:rsidRPr="00141A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tematycznego</w:t>
      </w:r>
      <w:r w:rsidRPr="00141A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lub</w:t>
      </w:r>
      <w:r w:rsidRPr="00141A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interdyscyplinarnego: 5</w:t>
      </w:r>
      <w:r w:rsidRPr="00141A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punktów,</w:t>
      </w:r>
    </w:p>
    <w:p w:rsidR="00141AF3" w:rsidRPr="00141AF3" w:rsidRDefault="00141AF3" w:rsidP="008B365D">
      <w:pPr>
        <w:widowControl w:val="0"/>
        <w:tabs>
          <w:tab w:val="left" w:pos="919"/>
          <w:tab w:val="left" w:pos="920"/>
        </w:tabs>
        <w:spacing w:before="13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AF3">
        <w:rPr>
          <w:rFonts w:ascii="Times New Roman" w:hAnsi="Times New Roman" w:cs="Times New Roman"/>
          <w:sz w:val="24"/>
          <w:szCs w:val="24"/>
        </w:rPr>
        <w:t>finalista</w:t>
      </w:r>
      <w:r w:rsidRPr="00141A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konkursu</w:t>
      </w:r>
      <w:r w:rsidRPr="00141A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tematycznego</w:t>
      </w:r>
      <w:r w:rsidRPr="00141A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lub</w:t>
      </w:r>
      <w:r w:rsidRPr="00141A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interdyscyplinarnego:3</w:t>
      </w:r>
      <w:r w:rsidRPr="00141A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1AF3">
        <w:rPr>
          <w:rFonts w:ascii="Times New Roman" w:hAnsi="Times New Roman" w:cs="Times New Roman"/>
          <w:sz w:val="24"/>
          <w:szCs w:val="24"/>
        </w:rPr>
        <w:t>punkty;</w:t>
      </w:r>
    </w:p>
    <w:p w:rsidR="00CD722C" w:rsidRPr="00CF23AB" w:rsidRDefault="00CD722C" w:rsidP="008B365D">
      <w:pPr>
        <w:pStyle w:val="Akapitzlist"/>
        <w:widowControl w:val="0"/>
        <w:numPr>
          <w:ilvl w:val="1"/>
          <w:numId w:val="21"/>
        </w:numPr>
        <w:tabs>
          <w:tab w:val="clear" w:pos="1440"/>
          <w:tab w:val="left" w:pos="559"/>
          <w:tab w:val="left" w:pos="560"/>
          <w:tab w:val="num" w:pos="1276"/>
        </w:tabs>
        <w:spacing w:before="130" w:after="0" w:line="249" w:lineRule="auto"/>
        <w:ind w:left="1276" w:right="154" w:hanging="425"/>
        <w:contextualSpacing w:val="0"/>
        <w:rPr>
          <w:rFonts w:ascii="Times New Roman" w:hAnsi="Times New Roman" w:cs="Times New Roman"/>
          <w:sz w:val="24"/>
        </w:rPr>
      </w:pPr>
      <w:r w:rsidRPr="00CF23AB">
        <w:rPr>
          <w:rFonts w:ascii="Times New Roman" w:hAnsi="Times New Roman" w:cs="Times New Roman"/>
          <w:sz w:val="24"/>
        </w:rPr>
        <w:t>za udział w konkursach</w:t>
      </w:r>
      <w:r w:rsidRPr="00CF23AB">
        <w:rPr>
          <w:rFonts w:ascii="Times New Roman" w:hAnsi="Times New Roman" w:cs="Times New Roman"/>
          <w:spacing w:val="-9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albo</w:t>
      </w:r>
      <w:r w:rsidRPr="00CF23AB">
        <w:rPr>
          <w:rFonts w:ascii="Times New Roman" w:hAnsi="Times New Roman" w:cs="Times New Roman"/>
          <w:spacing w:val="-5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turniejach</w:t>
      </w:r>
      <w:r w:rsidRPr="00CF23AB">
        <w:rPr>
          <w:rFonts w:ascii="Times New Roman" w:hAnsi="Times New Roman" w:cs="Times New Roman"/>
          <w:spacing w:val="-6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o</w:t>
      </w:r>
      <w:r w:rsidRPr="00CF23AB">
        <w:rPr>
          <w:rFonts w:ascii="Times New Roman" w:hAnsi="Times New Roman" w:cs="Times New Roman"/>
          <w:spacing w:val="-8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zasięgu</w:t>
      </w:r>
      <w:r w:rsidRPr="00CF23AB">
        <w:rPr>
          <w:rFonts w:ascii="Times New Roman" w:hAnsi="Times New Roman" w:cs="Times New Roman"/>
          <w:spacing w:val="-8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ponadwojewódzkim</w:t>
      </w:r>
      <w:r w:rsidRPr="00CF23AB">
        <w:rPr>
          <w:rFonts w:ascii="Times New Roman" w:hAnsi="Times New Roman" w:cs="Times New Roman"/>
          <w:spacing w:val="-9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lub</w:t>
      </w:r>
      <w:r w:rsidR="0044520A">
        <w:rPr>
          <w:rFonts w:ascii="Times New Roman" w:hAnsi="Times New Roman" w:cs="Times New Roman"/>
          <w:spacing w:val="-5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wojewódzki,:</w:t>
      </w:r>
    </w:p>
    <w:p w:rsidR="00CD722C" w:rsidRPr="00CF23AB" w:rsidRDefault="00CF23AB" w:rsidP="008B365D">
      <w:pPr>
        <w:widowControl w:val="0"/>
        <w:tabs>
          <w:tab w:val="left" w:pos="919"/>
          <w:tab w:val="left" w:pos="920"/>
        </w:tabs>
        <w:spacing w:before="121" w:after="0" w:line="249" w:lineRule="auto"/>
        <w:ind w:right="150"/>
        <w:rPr>
          <w:rFonts w:ascii="Times New Roman" w:hAnsi="Times New Roman" w:cs="Times New Roman"/>
          <w:sz w:val="24"/>
        </w:rPr>
      </w:pPr>
      <w:r w:rsidRPr="00CF23AB">
        <w:rPr>
          <w:rFonts w:ascii="Times New Roman" w:hAnsi="Times New Roman" w:cs="Times New Roman"/>
          <w:sz w:val="24"/>
        </w:rPr>
        <w:t xml:space="preserve">- </w:t>
      </w:r>
      <w:r w:rsidR="00CD722C" w:rsidRPr="00CF23AB">
        <w:rPr>
          <w:rFonts w:ascii="Times New Roman" w:hAnsi="Times New Roman" w:cs="Times New Roman"/>
          <w:sz w:val="24"/>
        </w:rPr>
        <w:t>finalista dwu lub więcej konkursów z przedmiotu lub przedmiotów artystycznych objętych ramowym planem</w:t>
      </w:r>
      <w:r w:rsidR="00CD722C" w:rsidRPr="00CF23AB">
        <w:rPr>
          <w:rFonts w:ascii="Times New Roman" w:hAnsi="Times New Roman" w:cs="Times New Roman"/>
          <w:spacing w:val="-12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nauczania</w:t>
      </w:r>
      <w:r w:rsidR="00CD722C" w:rsidRPr="00CF23AB">
        <w:rPr>
          <w:rFonts w:ascii="Times New Roman" w:hAnsi="Times New Roman" w:cs="Times New Roman"/>
          <w:spacing w:val="-8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szkoły</w:t>
      </w:r>
      <w:r w:rsidR="00CD722C" w:rsidRPr="00CF23AB">
        <w:rPr>
          <w:rFonts w:ascii="Times New Roman" w:hAnsi="Times New Roman" w:cs="Times New Roman"/>
          <w:spacing w:val="-12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artystycznej: 10</w:t>
      </w:r>
      <w:r w:rsidR="00CD722C" w:rsidRPr="00CF23AB">
        <w:rPr>
          <w:rFonts w:ascii="Times New Roman" w:hAnsi="Times New Roman" w:cs="Times New Roman"/>
          <w:spacing w:val="-7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punktów,</w:t>
      </w:r>
    </w:p>
    <w:p w:rsidR="00CD722C" w:rsidRPr="00CF23AB" w:rsidRDefault="00CF23AB" w:rsidP="008B365D">
      <w:pPr>
        <w:widowControl w:val="0"/>
        <w:tabs>
          <w:tab w:val="left" w:pos="919"/>
          <w:tab w:val="left" w:pos="920"/>
        </w:tabs>
        <w:spacing w:before="121" w:after="0" w:line="249" w:lineRule="auto"/>
        <w:ind w:right="150"/>
        <w:rPr>
          <w:rFonts w:ascii="Times New Roman" w:hAnsi="Times New Roman" w:cs="Times New Roman"/>
          <w:sz w:val="24"/>
        </w:rPr>
      </w:pPr>
      <w:r w:rsidRPr="00CF23AB">
        <w:rPr>
          <w:rFonts w:ascii="Times New Roman" w:hAnsi="Times New Roman" w:cs="Times New Roman"/>
          <w:sz w:val="24"/>
        </w:rPr>
        <w:t xml:space="preserve">- </w:t>
      </w:r>
      <w:r w:rsidR="00CD722C" w:rsidRPr="00CF23AB">
        <w:rPr>
          <w:rFonts w:ascii="Times New Roman" w:hAnsi="Times New Roman" w:cs="Times New Roman"/>
          <w:sz w:val="24"/>
        </w:rPr>
        <w:t>laureat dwu lub więcej konkursów z przedmiotu lub przedmiotów artystycznych nieobjętych ramowym planem</w:t>
      </w:r>
      <w:r w:rsidR="00CD722C" w:rsidRPr="00CF23AB">
        <w:rPr>
          <w:rFonts w:ascii="Times New Roman" w:hAnsi="Times New Roman" w:cs="Times New Roman"/>
          <w:spacing w:val="-12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nauczania</w:t>
      </w:r>
      <w:r w:rsidR="00CD722C" w:rsidRPr="00CF23AB">
        <w:rPr>
          <w:rFonts w:ascii="Times New Roman" w:hAnsi="Times New Roman" w:cs="Times New Roman"/>
          <w:spacing w:val="-8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szkoły</w:t>
      </w:r>
      <w:r w:rsidR="00CD722C" w:rsidRPr="00CF23AB">
        <w:rPr>
          <w:rFonts w:ascii="Times New Roman" w:hAnsi="Times New Roman" w:cs="Times New Roman"/>
          <w:spacing w:val="-12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artystycznej: 7</w:t>
      </w:r>
      <w:r w:rsidR="00CD722C" w:rsidRPr="00CF23AB">
        <w:rPr>
          <w:rFonts w:ascii="Times New Roman" w:hAnsi="Times New Roman" w:cs="Times New Roman"/>
          <w:spacing w:val="-7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punktów,</w:t>
      </w:r>
    </w:p>
    <w:p w:rsidR="00CD722C" w:rsidRPr="00CF23AB" w:rsidRDefault="00CF23AB" w:rsidP="008B365D">
      <w:pPr>
        <w:widowControl w:val="0"/>
        <w:tabs>
          <w:tab w:val="left" w:pos="919"/>
          <w:tab w:val="left" w:pos="920"/>
        </w:tabs>
        <w:spacing w:before="121" w:after="0" w:line="249" w:lineRule="auto"/>
        <w:ind w:right="150"/>
        <w:rPr>
          <w:rFonts w:ascii="Times New Roman" w:hAnsi="Times New Roman" w:cs="Times New Roman"/>
          <w:sz w:val="24"/>
        </w:rPr>
      </w:pPr>
      <w:r w:rsidRPr="00CF23AB">
        <w:rPr>
          <w:rFonts w:ascii="Times New Roman" w:hAnsi="Times New Roman" w:cs="Times New Roman"/>
          <w:sz w:val="24"/>
        </w:rPr>
        <w:t xml:space="preserve">- </w:t>
      </w:r>
      <w:r w:rsidR="00CD722C" w:rsidRPr="00CF23AB">
        <w:rPr>
          <w:rFonts w:ascii="Times New Roman" w:hAnsi="Times New Roman" w:cs="Times New Roman"/>
          <w:sz w:val="24"/>
        </w:rPr>
        <w:t>finalista dwu lub więcej turniejów z przedmiotu lub przedmiotów artystycznych nieobjętych ramowym planem</w:t>
      </w:r>
      <w:r w:rsidR="00CD722C" w:rsidRPr="00CF23AB">
        <w:rPr>
          <w:rFonts w:ascii="Times New Roman" w:hAnsi="Times New Roman" w:cs="Times New Roman"/>
          <w:spacing w:val="-12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nauczania</w:t>
      </w:r>
      <w:r w:rsidR="00CD722C" w:rsidRPr="00CF23AB">
        <w:rPr>
          <w:rFonts w:ascii="Times New Roman" w:hAnsi="Times New Roman" w:cs="Times New Roman"/>
          <w:spacing w:val="-8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szkoły</w:t>
      </w:r>
      <w:r w:rsidR="00CD722C" w:rsidRPr="00CF23AB">
        <w:rPr>
          <w:rFonts w:ascii="Times New Roman" w:hAnsi="Times New Roman" w:cs="Times New Roman"/>
          <w:spacing w:val="-12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artystycznej: 5</w:t>
      </w:r>
      <w:r w:rsidR="00CD722C" w:rsidRPr="00CF23AB">
        <w:rPr>
          <w:rFonts w:ascii="Times New Roman" w:hAnsi="Times New Roman" w:cs="Times New Roman"/>
          <w:spacing w:val="-7"/>
          <w:sz w:val="24"/>
        </w:rPr>
        <w:t xml:space="preserve"> </w:t>
      </w:r>
      <w:r w:rsidR="00CD722C" w:rsidRPr="00CF23AB">
        <w:rPr>
          <w:rFonts w:ascii="Times New Roman" w:hAnsi="Times New Roman" w:cs="Times New Roman"/>
          <w:sz w:val="24"/>
        </w:rPr>
        <w:t>punktów,</w:t>
      </w:r>
    </w:p>
    <w:p w:rsidR="00CF23AB" w:rsidRPr="00CF23AB" w:rsidRDefault="00CF23AB" w:rsidP="008B365D">
      <w:pPr>
        <w:widowControl w:val="0"/>
        <w:tabs>
          <w:tab w:val="left" w:pos="920"/>
        </w:tabs>
        <w:spacing w:before="74" w:after="0" w:line="249" w:lineRule="auto"/>
        <w:ind w:right="154"/>
        <w:rPr>
          <w:rFonts w:ascii="Times New Roman" w:hAnsi="Times New Roman" w:cs="Times New Roman"/>
          <w:sz w:val="24"/>
        </w:rPr>
      </w:pPr>
      <w:r w:rsidRPr="00CF23AB">
        <w:rPr>
          <w:rFonts w:ascii="Times New Roman" w:hAnsi="Times New Roman" w:cs="Times New Roman"/>
          <w:sz w:val="24"/>
        </w:rPr>
        <w:t>- finalista konkursu z przedmiotu lub przedmiotów artystycznych objętych ramowym planem nauczania szkoły</w:t>
      </w:r>
      <w:r w:rsidRPr="00CF23AB">
        <w:rPr>
          <w:rFonts w:ascii="Times New Roman" w:hAnsi="Times New Roman" w:cs="Times New Roman"/>
          <w:spacing w:val="-12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artystycznej: 7</w:t>
      </w:r>
      <w:r w:rsidRPr="00CF23AB">
        <w:rPr>
          <w:rFonts w:ascii="Times New Roman" w:hAnsi="Times New Roman" w:cs="Times New Roman"/>
          <w:spacing w:val="-7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punktów,</w:t>
      </w:r>
    </w:p>
    <w:p w:rsidR="00CF23AB" w:rsidRPr="00CF23AB" w:rsidRDefault="00CF23AB" w:rsidP="008B365D">
      <w:pPr>
        <w:widowControl w:val="0"/>
        <w:tabs>
          <w:tab w:val="left" w:pos="919"/>
          <w:tab w:val="left" w:pos="921"/>
        </w:tabs>
        <w:spacing w:before="121" w:after="0" w:line="249" w:lineRule="auto"/>
        <w:ind w:right="154"/>
        <w:rPr>
          <w:rFonts w:ascii="Times New Roman" w:hAnsi="Times New Roman" w:cs="Times New Roman"/>
          <w:sz w:val="24"/>
        </w:rPr>
      </w:pPr>
      <w:r w:rsidRPr="00CF23AB">
        <w:rPr>
          <w:rFonts w:ascii="Times New Roman" w:hAnsi="Times New Roman" w:cs="Times New Roman"/>
          <w:sz w:val="24"/>
        </w:rPr>
        <w:t>- laureat turnieju z przedmiotu lub przedmiotów artystycznych nieobjętych ramowym planem nauczania szkoły</w:t>
      </w:r>
      <w:r w:rsidRPr="00CF23AB">
        <w:rPr>
          <w:rFonts w:ascii="Times New Roman" w:hAnsi="Times New Roman" w:cs="Times New Roman"/>
          <w:spacing w:val="-12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artystycznej:</w:t>
      </w:r>
      <w:r w:rsidR="009368AC">
        <w:rPr>
          <w:rFonts w:ascii="Times New Roman" w:hAnsi="Times New Roman" w:cs="Times New Roman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3</w:t>
      </w:r>
      <w:r w:rsidRPr="00CF23AB">
        <w:rPr>
          <w:rFonts w:ascii="Times New Roman" w:hAnsi="Times New Roman" w:cs="Times New Roman"/>
          <w:spacing w:val="-7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punkty,</w:t>
      </w:r>
    </w:p>
    <w:p w:rsidR="00CF23AB" w:rsidRPr="00CF23AB" w:rsidRDefault="00CF23AB" w:rsidP="008B365D">
      <w:pPr>
        <w:widowControl w:val="0"/>
        <w:tabs>
          <w:tab w:val="left" w:pos="919"/>
          <w:tab w:val="left" w:pos="920"/>
        </w:tabs>
        <w:spacing w:before="121" w:after="0" w:line="249" w:lineRule="auto"/>
        <w:ind w:right="154"/>
        <w:rPr>
          <w:rFonts w:ascii="Times New Roman" w:hAnsi="Times New Roman" w:cs="Times New Roman"/>
          <w:sz w:val="24"/>
        </w:rPr>
      </w:pPr>
      <w:r w:rsidRPr="00CF23AB">
        <w:rPr>
          <w:rFonts w:ascii="Times New Roman" w:hAnsi="Times New Roman" w:cs="Times New Roman"/>
          <w:sz w:val="24"/>
        </w:rPr>
        <w:t>- finalista turnieju z przedmiotu lub przedmiotów artystycznych nieobjętych ramowym planem nauczania szkoły</w:t>
      </w:r>
      <w:r w:rsidRPr="00CF23AB">
        <w:rPr>
          <w:rFonts w:ascii="Times New Roman" w:hAnsi="Times New Roman" w:cs="Times New Roman"/>
          <w:spacing w:val="-12"/>
          <w:sz w:val="24"/>
        </w:rPr>
        <w:t xml:space="preserve"> </w:t>
      </w:r>
      <w:r w:rsidRPr="00CF23AB">
        <w:rPr>
          <w:rFonts w:ascii="Times New Roman" w:hAnsi="Times New Roman" w:cs="Times New Roman"/>
          <w:sz w:val="24"/>
        </w:rPr>
        <w:t>artystycznej: 2</w:t>
      </w:r>
      <w:r w:rsidRPr="00CF23AB">
        <w:rPr>
          <w:rFonts w:ascii="Times New Roman" w:hAnsi="Times New Roman" w:cs="Times New Roman"/>
          <w:spacing w:val="-7"/>
          <w:sz w:val="24"/>
        </w:rPr>
        <w:t xml:space="preserve"> </w:t>
      </w:r>
      <w:r w:rsidR="009368AC">
        <w:rPr>
          <w:rFonts w:ascii="Times New Roman" w:hAnsi="Times New Roman" w:cs="Times New Roman"/>
          <w:sz w:val="24"/>
        </w:rPr>
        <w:t>punkty.</w:t>
      </w:r>
    </w:p>
    <w:p w:rsidR="0044520A" w:rsidRPr="0044520A" w:rsidRDefault="0044520A" w:rsidP="008B365D">
      <w:pPr>
        <w:pStyle w:val="Akapitzlist"/>
        <w:widowControl w:val="0"/>
        <w:spacing w:before="121" w:after="0" w:line="249" w:lineRule="auto"/>
        <w:ind w:left="851" w:right="154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   </w:t>
      </w:r>
      <w:r w:rsidRPr="0044520A">
        <w:rPr>
          <w:rFonts w:ascii="Times New Roman" w:hAnsi="Times New Roman" w:cs="Times New Roman"/>
          <w:sz w:val="24"/>
        </w:rPr>
        <w:t>za uzyskanie wysokiego miejsca w zawodach wie</w:t>
      </w:r>
      <w:r w:rsidR="00934400">
        <w:rPr>
          <w:rFonts w:ascii="Times New Roman" w:hAnsi="Times New Roman" w:cs="Times New Roman"/>
          <w:sz w:val="24"/>
        </w:rPr>
        <w:t xml:space="preserve">dzy innych niż wymienione w pkt </w:t>
      </w:r>
      <w:r w:rsidRPr="0044520A">
        <w:rPr>
          <w:rFonts w:ascii="Times New Roman" w:hAnsi="Times New Roman" w:cs="Times New Roman"/>
          <w:sz w:val="24"/>
        </w:rPr>
        <w:t>a. –c. , artystycznych lub sportowych, organizowanych</w:t>
      </w:r>
      <w:r w:rsidRPr="0044520A">
        <w:rPr>
          <w:rFonts w:ascii="Times New Roman" w:hAnsi="Times New Roman" w:cs="Times New Roman"/>
          <w:spacing w:val="-9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przez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kuratora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oświaty</w:t>
      </w:r>
      <w:r w:rsidRPr="0044520A">
        <w:rPr>
          <w:rFonts w:ascii="Times New Roman" w:hAnsi="Times New Roman" w:cs="Times New Roman"/>
          <w:spacing w:val="-11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lub</w:t>
      </w:r>
      <w:r w:rsidRPr="0044520A">
        <w:rPr>
          <w:rFonts w:ascii="Times New Roman" w:hAnsi="Times New Roman" w:cs="Times New Roman"/>
          <w:spacing w:val="-7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inne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podmioty</w:t>
      </w:r>
      <w:r w:rsidRPr="0044520A">
        <w:rPr>
          <w:rFonts w:ascii="Times New Roman" w:hAnsi="Times New Roman" w:cs="Times New Roman"/>
          <w:spacing w:val="-11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działające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na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terenie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szkoły,</w:t>
      </w:r>
      <w:r w:rsidRPr="0044520A">
        <w:rPr>
          <w:rFonts w:ascii="Times New Roman" w:hAnsi="Times New Roman" w:cs="Times New Roman"/>
          <w:spacing w:val="-7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na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szczeblu:</w:t>
      </w:r>
    </w:p>
    <w:p w:rsidR="0044520A" w:rsidRPr="0044520A" w:rsidRDefault="0044520A" w:rsidP="008B365D">
      <w:pPr>
        <w:widowControl w:val="0"/>
        <w:tabs>
          <w:tab w:val="left" w:pos="559"/>
          <w:tab w:val="left" w:pos="560"/>
        </w:tabs>
        <w:spacing w:before="121" w:after="0" w:line="249" w:lineRule="auto"/>
        <w:ind w:right="154"/>
        <w:rPr>
          <w:rFonts w:ascii="Times New Roman" w:hAnsi="Times New Roman" w:cs="Times New Roman"/>
          <w:sz w:val="24"/>
        </w:rPr>
      </w:pPr>
      <w:r w:rsidRPr="0044520A">
        <w:rPr>
          <w:rFonts w:ascii="Times New Roman" w:hAnsi="Times New Roman" w:cs="Times New Roman"/>
          <w:sz w:val="24"/>
        </w:rPr>
        <w:lastRenderedPageBreak/>
        <w:t>- międzynarodowym</w:t>
      </w:r>
      <w:r w:rsidRPr="0044520A">
        <w:rPr>
          <w:rFonts w:ascii="Times New Roman" w:hAnsi="Times New Roman" w:cs="Times New Roman"/>
          <w:spacing w:val="-13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–</w:t>
      </w:r>
      <w:r w:rsidRPr="0044520A">
        <w:rPr>
          <w:rFonts w:ascii="Times New Roman" w:hAnsi="Times New Roman" w:cs="Times New Roman"/>
          <w:spacing w:val="-9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przyznaje</w:t>
      </w:r>
      <w:r w:rsidRPr="0044520A">
        <w:rPr>
          <w:rFonts w:ascii="Times New Roman" w:hAnsi="Times New Roman" w:cs="Times New Roman"/>
          <w:spacing w:val="-10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się</w:t>
      </w:r>
      <w:r w:rsidRPr="0044520A">
        <w:rPr>
          <w:rFonts w:ascii="Times New Roman" w:hAnsi="Times New Roman" w:cs="Times New Roman"/>
          <w:spacing w:val="-10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4</w:t>
      </w:r>
      <w:r w:rsidRPr="0044520A">
        <w:rPr>
          <w:rFonts w:ascii="Times New Roman" w:hAnsi="Times New Roman" w:cs="Times New Roman"/>
          <w:spacing w:val="-9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punkty,</w:t>
      </w:r>
    </w:p>
    <w:p w:rsidR="0044520A" w:rsidRPr="0044520A" w:rsidRDefault="0044520A" w:rsidP="008B365D">
      <w:pPr>
        <w:widowControl w:val="0"/>
        <w:tabs>
          <w:tab w:val="left" w:pos="920"/>
        </w:tabs>
        <w:spacing w:before="130" w:after="0" w:line="240" w:lineRule="auto"/>
        <w:rPr>
          <w:rFonts w:ascii="Times New Roman" w:hAnsi="Times New Roman" w:cs="Times New Roman"/>
          <w:sz w:val="24"/>
        </w:rPr>
      </w:pPr>
      <w:r w:rsidRPr="0044520A">
        <w:rPr>
          <w:rFonts w:ascii="Times New Roman" w:hAnsi="Times New Roman" w:cs="Times New Roman"/>
          <w:sz w:val="24"/>
        </w:rPr>
        <w:t>- krajowym</w:t>
      </w:r>
      <w:r w:rsidRPr="0044520A">
        <w:rPr>
          <w:rFonts w:ascii="Times New Roman" w:hAnsi="Times New Roman" w:cs="Times New Roman"/>
          <w:spacing w:val="-11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–</w:t>
      </w:r>
      <w:r w:rsidRPr="0044520A">
        <w:rPr>
          <w:rFonts w:ascii="Times New Roman" w:hAnsi="Times New Roman" w:cs="Times New Roman"/>
          <w:spacing w:val="-7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przyznaje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się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3</w:t>
      </w:r>
      <w:r w:rsidRPr="0044520A">
        <w:rPr>
          <w:rFonts w:ascii="Times New Roman" w:hAnsi="Times New Roman" w:cs="Times New Roman"/>
          <w:spacing w:val="-7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punkty,</w:t>
      </w:r>
    </w:p>
    <w:p w:rsidR="0044520A" w:rsidRPr="0044520A" w:rsidRDefault="0044520A" w:rsidP="008B365D">
      <w:pPr>
        <w:widowControl w:val="0"/>
        <w:tabs>
          <w:tab w:val="left" w:pos="919"/>
          <w:tab w:val="left" w:pos="921"/>
        </w:tabs>
        <w:spacing w:before="130" w:after="0" w:line="240" w:lineRule="auto"/>
        <w:rPr>
          <w:rFonts w:ascii="Times New Roman" w:hAnsi="Times New Roman" w:cs="Times New Roman"/>
          <w:sz w:val="24"/>
        </w:rPr>
      </w:pPr>
      <w:r w:rsidRPr="0044520A">
        <w:rPr>
          <w:rFonts w:ascii="Times New Roman" w:hAnsi="Times New Roman" w:cs="Times New Roman"/>
          <w:sz w:val="24"/>
        </w:rPr>
        <w:t>- wojewódzkim</w:t>
      </w:r>
      <w:r w:rsidRPr="0044520A">
        <w:rPr>
          <w:rFonts w:ascii="Times New Roman" w:hAnsi="Times New Roman" w:cs="Times New Roman"/>
          <w:spacing w:val="-11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–</w:t>
      </w:r>
      <w:r w:rsidRPr="0044520A">
        <w:rPr>
          <w:rFonts w:ascii="Times New Roman" w:hAnsi="Times New Roman" w:cs="Times New Roman"/>
          <w:spacing w:val="-7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przyznaje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się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2</w:t>
      </w:r>
      <w:r w:rsidRPr="0044520A">
        <w:rPr>
          <w:rFonts w:ascii="Times New Roman" w:hAnsi="Times New Roman" w:cs="Times New Roman"/>
          <w:spacing w:val="-7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punkty,</w:t>
      </w:r>
    </w:p>
    <w:p w:rsidR="00DC27B8" w:rsidRPr="009506B4" w:rsidRDefault="0044520A" w:rsidP="008B365D">
      <w:pPr>
        <w:widowControl w:val="0"/>
        <w:tabs>
          <w:tab w:val="left" w:pos="920"/>
        </w:tabs>
        <w:spacing w:before="130" w:after="0" w:line="240" w:lineRule="auto"/>
        <w:rPr>
          <w:rFonts w:ascii="Times New Roman" w:hAnsi="Times New Roman" w:cs="Times New Roman"/>
          <w:sz w:val="24"/>
        </w:rPr>
      </w:pPr>
      <w:r w:rsidRPr="0044520A">
        <w:rPr>
          <w:rFonts w:ascii="Times New Roman" w:hAnsi="Times New Roman" w:cs="Times New Roman"/>
          <w:sz w:val="24"/>
        </w:rPr>
        <w:t>- powiatowym</w:t>
      </w:r>
      <w:r w:rsidRPr="0044520A">
        <w:rPr>
          <w:rFonts w:ascii="Times New Roman" w:hAnsi="Times New Roman" w:cs="Times New Roman"/>
          <w:spacing w:val="-11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–</w:t>
      </w:r>
      <w:r w:rsidRPr="0044520A">
        <w:rPr>
          <w:rFonts w:ascii="Times New Roman" w:hAnsi="Times New Roman" w:cs="Times New Roman"/>
          <w:spacing w:val="-7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przyznaje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się</w:t>
      </w:r>
      <w:r w:rsidRPr="0044520A">
        <w:rPr>
          <w:rFonts w:ascii="Times New Roman" w:hAnsi="Times New Roman" w:cs="Times New Roman"/>
          <w:spacing w:val="-8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1</w:t>
      </w:r>
      <w:r w:rsidRPr="0044520A">
        <w:rPr>
          <w:rFonts w:ascii="Times New Roman" w:hAnsi="Times New Roman" w:cs="Times New Roman"/>
          <w:spacing w:val="-7"/>
          <w:sz w:val="24"/>
        </w:rPr>
        <w:t xml:space="preserve"> </w:t>
      </w:r>
      <w:r w:rsidRPr="0044520A">
        <w:rPr>
          <w:rFonts w:ascii="Times New Roman" w:hAnsi="Times New Roman" w:cs="Times New Roman"/>
          <w:sz w:val="24"/>
        </w:rPr>
        <w:t>punkt.</w:t>
      </w:r>
    </w:p>
    <w:p w:rsidR="002538BC" w:rsidRPr="00934400" w:rsidRDefault="002538BC" w:rsidP="008B365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0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zakresie aktywności społecznej, w tym na rzecz środowiska szkolnego, w szczególności w formie wolontariatu  - 2 punkty</w:t>
      </w:r>
    </w:p>
    <w:p w:rsidR="00A94F0E" w:rsidRPr="00A94F0E" w:rsidRDefault="009506B4" w:rsidP="008B365D">
      <w:pPr>
        <w:pStyle w:val="Tekstpodstawowy"/>
        <w:numPr>
          <w:ilvl w:val="0"/>
          <w:numId w:val="6"/>
        </w:numPr>
        <w:spacing w:line="276" w:lineRule="auto"/>
        <w:ind w:left="714" w:right="152" w:hanging="357"/>
        <w:rPr>
          <w:sz w:val="24"/>
          <w:lang w:val="pl-PL"/>
        </w:rPr>
      </w:pPr>
      <w:r>
        <w:rPr>
          <w:sz w:val="24"/>
          <w:lang w:val="pl-PL"/>
        </w:rPr>
        <w:t>w</w:t>
      </w:r>
      <w:r w:rsidR="00A94F0E" w:rsidRPr="00A94F0E">
        <w:rPr>
          <w:sz w:val="24"/>
          <w:lang w:val="pl-PL"/>
        </w:rPr>
        <w:t xml:space="preserve"> przypadku gdy kandydat ma więcej niż jedno szczególne osiągnięcie z taki</w:t>
      </w:r>
      <w:r w:rsidR="008B365D">
        <w:rPr>
          <w:sz w:val="24"/>
          <w:lang w:val="pl-PL"/>
        </w:rPr>
        <w:t>ch samych zawodów wiedzy, arty</w:t>
      </w:r>
      <w:r w:rsidR="00A94F0E" w:rsidRPr="00A94F0E">
        <w:rPr>
          <w:sz w:val="24"/>
          <w:lang w:val="pl-PL"/>
        </w:rPr>
        <w:t>stycznych i sportowych, o których mowa w ust. 1, na tym samym szczeblu oraz z tego samego zakresu, wymienione na świadectwie</w:t>
      </w:r>
      <w:r w:rsidR="00A94F0E" w:rsidRPr="00A94F0E">
        <w:rPr>
          <w:spacing w:val="-4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ukończenia</w:t>
      </w:r>
      <w:r w:rsidR="00A94F0E" w:rsidRPr="00A94F0E">
        <w:rPr>
          <w:spacing w:val="-4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gimnazjum,</w:t>
      </w:r>
      <w:r w:rsidR="00A94F0E" w:rsidRPr="00A94F0E">
        <w:rPr>
          <w:spacing w:val="-4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przyznaje</w:t>
      </w:r>
      <w:r w:rsidR="00A94F0E" w:rsidRPr="00A94F0E">
        <w:rPr>
          <w:spacing w:val="-4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się</w:t>
      </w:r>
      <w:r w:rsidR="00A94F0E" w:rsidRPr="00A94F0E">
        <w:rPr>
          <w:spacing w:val="-4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jednorazowo</w:t>
      </w:r>
      <w:r w:rsidR="00A94F0E" w:rsidRPr="00A94F0E">
        <w:rPr>
          <w:spacing w:val="-3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punkty</w:t>
      </w:r>
      <w:r w:rsidR="00A94F0E" w:rsidRPr="00A94F0E">
        <w:rPr>
          <w:spacing w:val="-9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za</w:t>
      </w:r>
      <w:r w:rsidR="00A94F0E" w:rsidRPr="00A94F0E">
        <w:rPr>
          <w:spacing w:val="-6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najwyższe</w:t>
      </w:r>
      <w:r w:rsidR="00A94F0E" w:rsidRPr="00A94F0E">
        <w:rPr>
          <w:spacing w:val="-6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osiągnięcie</w:t>
      </w:r>
      <w:r w:rsidR="00A94F0E" w:rsidRPr="00A94F0E">
        <w:rPr>
          <w:spacing w:val="-6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tego</w:t>
      </w:r>
      <w:r w:rsidR="00A94F0E" w:rsidRPr="00A94F0E">
        <w:rPr>
          <w:spacing w:val="-5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ucznia</w:t>
      </w:r>
      <w:r w:rsidR="00A94F0E" w:rsidRPr="00A94F0E">
        <w:rPr>
          <w:spacing w:val="-6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w</w:t>
      </w:r>
      <w:r w:rsidR="00A94F0E" w:rsidRPr="00A94F0E">
        <w:rPr>
          <w:spacing w:val="-12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tych</w:t>
      </w:r>
      <w:r w:rsidR="00A94F0E" w:rsidRPr="00A94F0E">
        <w:rPr>
          <w:spacing w:val="-7"/>
          <w:sz w:val="24"/>
          <w:lang w:val="pl-PL"/>
        </w:rPr>
        <w:t xml:space="preserve"> </w:t>
      </w:r>
      <w:r w:rsidR="008B365D">
        <w:rPr>
          <w:sz w:val="24"/>
          <w:lang w:val="pl-PL"/>
        </w:rPr>
        <w:t>zawo</w:t>
      </w:r>
      <w:r w:rsidR="00A94F0E" w:rsidRPr="00A94F0E">
        <w:rPr>
          <w:sz w:val="24"/>
          <w:lang w:val="pl-PL"/>
        </w:rPr>
        <w:t>dach,</w:t>
      </w:r>
      <w:r w:rsidR="00A94F0E" w:rsidRPr="00A94F0E">
        <w:rPr>
          <w:spacing w:val="-9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z</w:t>
      </w:r>
      <w:r w:rsidR="00A94F0E" w:rsidRPr="00A94F0E">
        <w:rPr>
          <w:spacing w:val="-10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tym</w:t>
      </w:r>
      <w:r w:rsidR="00A94F0E" w:rsidRPr="00A94F0E">
        <w:rPr>
          <w:spacing w:val="-13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że</w:t>
      </w:r>
      <w:r w:rsidR="00A94F0E" w:rsidRPr="00A94F0E">
        <w:rPr>
          <w:spacing w:val="-10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maksymalna</w:t>
      </w:r>
      <w:r w:rsidR="00A94F0E" w:rsidRPr="00A94F0E">
        <w:rPr>
          <w:spacing w:val="-10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liczba</w:t>
      </w:r>
      <w:r w:rsidR="00A94F0E" w:rsidRPr="00A94F0E">
        <w:rPr>
          <w:spacing w:val="-10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punktów</w:t>
      </w:r>
      <w:r w:rsidR="00A94F0E" w:rsidRPr="00A94F0E">
        <w:rPr>
          <w:spacing w:val="-14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możliwych</w:t>
      </w:r>
      <w:r w:rsidR="00A94F0E" w:rsidRPr="00A94F0E">
        <w:rPr>
          <w:spacing w:val="-11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do</w:t>
      </w:r>
      <w:r w:rsidR="00A94F0E" w:rsidRPr="00A94F0E">
        <w:rPr>
          <w:spacing w:val="-9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uzyskania</w:t>
      </w:r>
      <w:r w:rsidR="00A94F0E" w:rsidRPr="00A94F0E">
        <w:rPr>
          <w:spacing w:val="-10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za</w:t>
      </w:r>
      <w:r w:rsidR="00A94F0E" w:rsidRPr="00A94F0E">
        <w:rPr>
          <w:spacing w:val="-10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wszystkie</w:t>
      </w:r>
      <w:r w:rsidR="00A94F0E" w:rsidRPr="00A94F0E">
        <w:rPr>
          <w:spacing w:val="-10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osiągnięcia</w:t>
      </w:r>
      <w:r w:rsidR="00A94F0E" w:rsidRPr="00A94F0E">
        <w:rPr>
          <w:spacing w:val="-10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wynosi</w:t>
      </w:r>
      <w:r w:rsidR="00A94F0E" w:rsidRPr="00A94F0E">
        <w:rPr>
          <w:spacing w:val="-10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18</w:t>
      </w:r>
      <w:r w:rsidR="00A94F0E" w:rsidRPr="00A94F0E">
        <w:rPr>
          <w:spacing w:val="-9"/>
          <w:sz w:val="24"/>
          <w:lang w:val="pl-PL"/>
        </w:rPr>
        <w:t xml:space="preserve"> </w:t>
      </w:r>
      <w:r w:rsidR="00A94F0E" w:rsidRPr="00A94F0E">
        <w:rPr>
          <w:sz w:val="24"/>
          <w:lang w:val="pl-PL"/>
        </w:rPr>
        <w:t>punktów.</w:t>
      </w:r>
    </w:p>
    <w:p w:rsidR="00A94F0E" w:rsidRDefault="009506B4" w:rsidP="008B365D">
      <w:pPr>
        <w:pStyle w:val="Tekstpodstawowy"/>
        <w:numPr>
          <w:ilvl w:val="0"/>
          <w:numId w:val="6"/>
        </w:numPr>
        <w:spacing w:before="159" w:line="276" w:lineRule="auto"/>
        <w:ind w:left="714" w:right="153" w:hanging="357"/>
        <w:rPr>
          <w:sz w:val="24"/>
          <w:lang w:val="pl-PL"/>
        </w:rPr>
      </w:pPr>
      <w:r>
        <w:rPr>
          <w:sz w:val="24"/>
          <w:lang w:val="pl-PL"/>
        </w:rPr>
        <w:t>w</w:t>
      </w:r>
      <w:r w:rsidR="00A94F0E" w:rsidRPr="00A94F0E">
        <w:rPr>
          <w:sz w:val="24"/>
          <w:lang w:val="pl-PL"/>
        </w:rPr>
        <w:t xml:space="preserve"> przypadku przeliczania na punkty kryterium za osiągnięcia w zakresie aktywności społecznej, w tym na rzecz środowiska szkolnego, w szczególności w formie wolontariatu, przyznaje się 3 punkty.</w:t>
      </w:r>
    </w:p>
    <w:p w:rsidR="002538BC" w:rsidRPr="00A94F0E" w:rsidRDefault="009506B4" w:rsidP="008B365D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538BC" w:rsidRPr="00A9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gdy kandydat uzyskał w okresie ostatnich trzech lat kilka lokat punktowych w tym samym konkursie, uznaje się tylko jedną, najwyższą lokatę.</w:t>
      </w:r>
    </w:p>
    <w:p w:rsidR="00A94F0E" w:rsidRDefault="00A94F0E" w:rsidP="008B365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8BC" w:rsidRPr="00A94F0E" w:rsidRDefault="009506B4" w:rsidP="008B365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538BC" w:rsidRPr="00A94F0E">
        <w:rPr>
          <w:rFonts w:ascii="Times New Roman" w:eastAsia="Times New Roman" w:hAnsi="Times New Roman" w:cs="Times New Roman"/>
          <w:sz w:val="24"/>
          <w:szCs w:val="24"/>
          <w:lang w:eastAsia="pl-PL"/>
        </w:rPr>
        <w:t>unktowanymi przedmiotami ze świadectwa ukończenia gimnazjum są:</w:t>
      </w:r>
    </w:p>
    <w:p w:rsidR="002538BC" w:rsidRPr="002538BC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Technikum: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67E" w:rsidRDefault="0019767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język polski,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matematyka</w:t>
      </w:r>
    </w:p>
    <w:p w:rsidR="0019767E" w:rsidRDefault="0019767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zawodzie technik hotelarstwa: język angielski lub niemiecki i max (geo, inf, wos)</w:t>
      </w:r>
    </w:p>
    <w:p w:rsidR="0019767E" w:rsidRDefault="0019767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zawodzie technik obsługi turystycznej: geografia i max (ang, niem, inf, wos)</w:t>
      </w:r>
    </w:p>
    <w:p w:rsidR="0019767E" w:rsidRDefault="0019767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zawodzie technik przemysłu mody: plastyka i max (his, inf, ang, niem, wos)</w:t>
      </w:r>
    </w:p>
    <w:p w:rsidR="008B365D" w:rsidRDefault="0019767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zawodzie technik </w:t>
      </w:r>
      <w:r w:rsidR="008B365D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grafiki i poligrafii cyfrowej: informatyka, max (ang, niem, plastyka)</w:t>
      </w:r>
    </w:p>
    <w:p w:rsidR="002538BC" w:rsidRPr="002538BC" w:rsidRDefault="008B365D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zawodzie technik procesów drukowania: informatyka, max (ang, niem, plastyka)</w:t>
      </w:r>
    </w:p>
    <w:p w:rsidR="002538BC" w:rsidRPr="002538BC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b)  </w:t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A94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Branżowej Szkoły I stopnia</w:t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6B4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- język polski,</w:t>
      </w:r>
      <w:r w:rsidR="00950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506B4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</w:t>
      </w:r>
    </w:p>
    <w:p w:rsidR="002538BC" w:rsidRPr="002538BC" w:rsidRDefault="009506B4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plastyka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max (ang, niem, inf, wos, tech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A30CE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30CE" w:rsidRDefault="00FA30C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0CE" w:rsidRDefault="00FA30C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0CE" w:rsidRDefault="00FA30C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0CE" w:rsidRDefault="00FA30C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0CE" w:rsidRDefault="00FA30C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0CE" w:rsidRDefault="00FA30C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0CE" w:rsidRDefault="00FA30C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0CE" w:rsidRDefault="00FA30C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0CE" w:rsidRDefault="00FA30C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8BC" w:rsidRPr="002538BC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Harmonogram postępowania rekrutacyjnego i uzupełniającego</w:t>
      </w:r>
      <w:r w:rsidR="00FA3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3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11088" w:type="dxa"/>
        <w:jc w:val="center"/>
        <w:tblCellSpacing w:w="7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3"/>
        <w:gridCol w:w="1082"/>
        <w:gridCol w:w="6593"/>
      </w:tblGrid>
      <w:tr w:rsidR="002538BC" w:rsidRPr="002538BC" w:rsidTr="00FA30C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</w:tr>
      <w:tr w:rsidR="002538BC" w:rsidRPr="002538BC" w:rsidTr="00FA30CE">
        <w:trPr>
          <w:trHeight w:val="1485"/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6B6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maja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6B6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2</w:t>
            </w:r>
            <w:r w:rsidR="006B6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(środa) 201</w:t>
            </w:r>
            <w:r w:rsidR="006B6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ponadgimnazjalnej wraz z dokumentami potwierdzającymi spełnianie przez kandydata warunków lub kryteriów branych pod uwagę w postępowaniu rekrutacyjnym.</w:t>
            </w:r>
          </w:p>
        </w:tc>
      </w:tr>
      <w:tr w:rsidR="002538BC" w:rsidRPr="002538BC" w:rsidTr="00FA30CE">
        <w:trPr>
          <w:trHeight w:val="1485"/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od 12 lipca (</w:t>
            </w:r>
            <w:r w:rsidR="006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środa</w:t>
            </w: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do14 lipca (</w:t>
            </w:r>
            <w:r w:rsidR="006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piątek</w:t>
            </w: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 201</w:t>
            </w:r>
            <w:r w:rsidR="006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od 12:00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 12:00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Złożenie wniosku o przyjęcie do szkoły ponadgimnazjalnej wraz z dokumentami potwierdzającymi spełnianie przez kandydata warunków lub kryteriów branych pod uwagę w postępowaniu uzupełniającym</w:t>
            </w:r>
          </w:p>
        </w:tc>
      </w:tr>
      <w:tr w:rsidR="002538BC" w:rsidRPr="002538BC" w:rsidTr="00FA30CE">
        <w:trPr>
          <w:trHeight w:val="1138"/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</w:t>
            </w:r>
            <w:r w:rsidR="006B6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(piątek)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2</w:t>
            </w:r>
            <w:r w:rsidR="006B6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(wtorek) 201</w:t>
            </w:r>
            <w:r w:rsidR="006B6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Uzupełnienie wniosku o przyjęcie do szkoły ponadgimnazjalnej o kopie świadectwa ukończenia gimnazjum oraz  zaświadczenie o wynikach egzaminu gimnazjalnego</w:t>
            </w:r>
          </w:p>
        </w:tc>
      </w:tr>
      <w:tr w:rsidR="002538BC" w:rsidRPr="002538BC" w:rsidTr="00FA30CE">
        <w:trPr>
          <w:trHeight w:val="1830"/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6B63AE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2538BC"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2538BC"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  <w:r w:rsidR="002538BC"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538BC"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12:00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15:00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szkoły ponadgimnazjalnej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2538BC" w:rsidRPr="002538BC" w:rsidTr="00FA30C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 1</w:t>
            </w:r>
            <w:r w:rsidR="006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lipca (poniedziałek) 201</w:t>
            </w:r>
            <w:r w:rsidR="006B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do15:00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Weryfikacja przez komisję rekrutacyjną wniosków i dokumentów w postępowaniu uzupełniającym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2538BC" w:rsidRPr="002538BC" w:rsidTr="00FA30C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6B63AE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538BC"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 (poniedziałek)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538BC"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2538BC" w:rsidRPr="002538BC" w:rsidTr="00FA30C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6B63AE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="002538BC"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sierpnia (poniedziałek)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="002538BC"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 12:00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 w postępowaniu uzupełniającym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2538BC" w:rsidRPr="002538BC" w:rsidTr="00FA30C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6B6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B6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czerwca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934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</w:t>
            </w:r>
            <w:r w:rsidR="00934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 (środa) 201</w:t>
            </w:r>
            <w:r w:rsidR="00934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 przez szkołę skierowania na badanie lekarskie kandydatowi z listy kandydatów zakwalifikowanych, który dokonał wyboru kształcenia w danym zawodzie w jednej szkole, w przypadku złożenia przez kandydata oświadczenia o wyborze tej szkoły</w:t>
            </w:r>
          </w:p>
        </w:tc>
      </w:tr>
      <w:tr w:rsidR="002538BC" w:rsidRPr="002538BC" w:rsidTr="00FA30C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934400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="002538BC"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sierpnia (poniedziałek)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 15:00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Wydanie przez szkołę, w postępowaniu uzupełniającym, skierowania na badanie lekarskie kandydatowi z listy kandydatów zakwalifikowanych, który dokonał wyboru kształcenia w danym zawodzie w jednej szkole, w przypadku złożenia przez kandydata oświadczenia o wyborze tej szkoły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2538BC" w:rsidRPr="002538BC" w:rsidTr="00FA30C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 </w:t>
            </w:r>
            <w:r w:rsidR="00934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 (poniedziałek)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</w:t>
            </w:r>
            <w:r w:rsidR="00934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 (poniedziałek) 201</w:t>
            </w:r>
            <w:r w:rsidR="00934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albo kandydata pełnoletniego woli przyjęcia w postaci przedłożenia oryginału świadectwa ukończenia gimnazjum i oryginału zaświadczenia o wynikach egzaminu gimnazjalnego, o ile nie zostały one złożone w uzupełnieniu wniosku o przyjęcie do szkoły ponadgimnazjalnej, a w przypadku szkoły prowadzącej kształcenie zawodowe – także zaświadczenia lekarskiego zawierającego orzeczenie o braku przeciwwskazań zdrowotnych do podjęcia praktycznej nauki zawodu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2538BC" w:rsidRPr="002538BC" w:rsidTr="00FA30C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od </w:t>
            </w:r>
            <w:r w:rsidR="00934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</w:t>
            </w: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sierpnia (wtorek)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 1</w:t>
            </w:r>
            <w:r w:rsidR="00934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</w:t>
            </w: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sierpnia (czwartek) 201</w:t>
            </w:r>
            <w:r w:rsidR="00934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od 12:00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 15:00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Potwierdzenie przez rodzica kandydata albo kandydata pełnoletniego woli przyjęcia w postaci przedłożenia oryginału świadectwa ukończenia gimnazjum i oryginału zaświadczenia o wynikach egzaminu gimnazjalnego, o ile nie zostały one złożone w uzupełnieniu wniosku o przyjęcie do szkoły ponadgimnazjalnej, a w przypadku szkoły prowadzącej kształcenie zawodowe – także zaświadczenia lekarskiego zawierającego orzeczenie o braku przeciwwskazań zdrowotnych do podjęcia praktycznej nauki zawodu – postępowanie uzupełniające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2538BC" w:rsidRPr="002538BC" w:rsidTr="00FA30C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34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 (wtorek) 201</w:t>
            </w:r>
            <w:r w:rsidR="00934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2538BC" w:rsidRPr="002538BC" w:rsidTr="00FA30C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934400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do </w:t>
            </w:r>
            <w:r w:rsidR="002538BC"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  <w:r w:rsidR="002538BC"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sierpnia (piątek)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="002538BC"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 1</w:t>
            </w:r>
            <w:r w:rsidR="00934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BC" w:rsidRPr="002538BC" w:rsidRDefault="002538BC" w:rsidP="008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 – postępowanie uzupełniające</w:t>
            </w:r>
            <w:r w:rsidRPr="00253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</w:tbl>
    <w:p w:rsidR="002538BC" w:rsidRPr="002538BC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34400" w:rsidRDefault="002538BC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934400" w:rsidRDefault="002538BC" w:rsidP="008B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dodatkowe w rekrutacji</w:t>
      </w:r>
    </w:p>
    <w:p w:rsidR="00934400" w:rsidRDefault="00934400" w:rsidP="008B3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4400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większej liczby kandydatów, n</w:t>
      </w:r>
      <w:r w:rsidR="00934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pierwszym etapie postępowania  </w:t>
      </w:r>
    </w:p>
    <w:p w:rsidR="002538BC" w:rsidRPr="002538BC" w:rsidRDefault="00934400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 są brane pod uwagę łącznie następujące kryteria:</w:t>
      </w:r>
    </w:p>
    <w:p w:rsidR="002538BC" w:rsidRPr="002538BC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wielodzietność rodziny kandydata;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niepełnosprawność kandydata;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niepełnosprawność jednego z rodziców kandydata;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niepełnosprawność obojga rodziców kandydata;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niepełnosprawność rodzeństwa kandydata;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samotne wychowywanie kandydata w rodzinie;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objęcie kandydata pieczą zastępczą.</w:t>
      </w:r>
    </w:p>
    <w:p w:rsidR="00FA30CE" w:rsidRDefault="002538BC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2.  Kryteria, o których mowa w ust. 1, mają jednakową wartość.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   rekrutacyjnego, na drugim etapie postępowania rekrutacyjnego przyjmuje się kandydatów </w:t>
      </w:r>
    </w:p>
    <w:p w:rsidR="00934400" w:rsidRDefault="00FA30CE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problemami zdrowotnymi, ograniczającymi możliwości wyboru kierunku kształcenia ze </w:t>
      </w:r>
      <w:r w:rsidR="00934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400" w:rsidRDefault="00934400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 na stan zdrowia, potwierdzonymi opinią publicznej poradni psychologiczno-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400" w:rsidRDefault="00934400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 w tym publicznej poradni specjalistycznej.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="002538BC" w:rsidRPr="00253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równorzędnych wyników uzyskanych na drugim etapie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400" w:rsidRDefault="00934400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rekrutacyjnego lub jeżeli po zakończeniu tego etapu  szkoła nadal dysponuje wolnymi </w:t>
      </w:r>
    </w:p>
    <w:p w:rsidR="00934400" w:rsidRDefault="00934400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miejscami, na trzecim etapie postępowania rekrutacyjnego są brane pod uwagę łącznie </w:t>
      </w:r>
    </w:p>
    <w:p w:rsidR="00934400" w:rsidRDefault="00934400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o których mowa w ust.1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przypadku większej liczby kandydatów niż miejsc w danym typie szkoły, o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400" w:rsidRDefault="00934400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przyjęciu decyduje większa ilość uzyskanych punktów.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 przypadku równorzędnych wyników uzyskanych w postępowaniu kwalifikacyjnym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8BC" w:rsidRPr="002538BC" w:rsidRDefault="00934400" w:rsidP="008B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538BC"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mają : </w:t>
      </w:r>
    </w:p>
    <w:p w:rsidR="002538BC" w:rsidRPr="002538BC" w:rsidRDefault="002538BC" w:rsidP="008B365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sieroty, osoby przebywające w placówkach opiekuńczo – wychowawczych oraz osoby </w:t>
      </w:r>
      <w:r w:rsidR="00934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 w rodzinach zastępczych,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kandydaci o ukierunkowanych i udokumentowanych zdolnościach, którym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ustalono  indywidualny program lub tok nauki,</w:t>
      </w:r>
      <w:r w:rsidRPr="00253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kandydaci z problemami zdrowotnymi, ograniczającymi możliwość wyboru kierunku kształcenia ze względu na stan zdrowia, potwierdzonymi opinią publicznej poradni psychologiczno – pedagogicznej w tym publicznej poradni specjalistycznej.</w:t>
      </w:r>
    </w:p>
    <w:p w:rsidR="00934400" w:rsidRPr="00934400" w:rsidRDefault="002538BC" w:rsidP="008B365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34400">
        <w:rPr>
          <w:rFonts w:ascii="Times New Roman" w:hAnsi="Times New Roman" w:cs="Times New Roman"/>
          <w:sz w:val="24"/>
          <w:szCs w:val="24"/>
          <w:lang w:eastAsia="pl-PL"/>
        </w:rPr>
        <w:t>7. Laureaci konkursów przedmiotowych organizowanych przez kuratora oświaty maj</w:t>
      </w:r>
      <w:r w:rsidR="00934400" w:rsidRPr="00934400">
        <w:rPr>
          <w:rFonts w:ascii="Times New Roman" w:hAnsi="Times New Roman" w:cs="Times New Roman"/>
          <w:sz w:val="24"/>
          <w:szCs w:val="24"/>
          <w:lang w:eastAsia="pl-PL"/>
        </w:rPr>
        <w:t xml:space="preserve">ą       </w:t>
      </w:r>
    </w:p>
    <w:p w:rsidR="00934400" w:rsidRPr="00934400" w:rsidRDefault="00934400" w:rsidP="008B365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t xml:space="preserve">    </w:t>
      </w:r>
      <w:r w:rsidR="002538BC" w:rsidRPr="00934400">
        <w:rPr>
          <w:rFonts w:ascii="Times New Roman" w:hAnsi="Times New Roman" w:cs="Times New Roman"/>
          <w:sz w:val="24"/>
          <w:szCs w:val="24"/>
          <w:lang w:eastAsia="pl-PL"/>
        </w:rPr>
        <w:t>pierwszeństwo przyjęcia do wybranej przez siebie szkoły.</w:t>
      </w:r>
    </w:p>
    <w:p w:rsidR="00934400" w:rsidRDefault="002538BC" w:rsidP="008B365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34400">
        <w:rPr>
          <w:rFonts w:ascii="Times New Roman" w:hAnsi="Times New Roman" w:cs="Times New Roman"/>
          <w:sz w:val="24"/>
          <w:szCs w:val="24"/>
          <w:lang w:eastAsia="pl-PL"/>
        </w:rPr>
        <w:t xml:space="preserve">8. Niedostarczenie ww. dokumentów w terminie oznacza rezygnację kandydata z przyjęcia do </w:t>
      </w:r>
      <w:r w:rsidR="0093440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A2677" w:rsidRPr="00934400" w:rsidRDefault="00934400" w:rsidP="008B365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2538BC" w:rsidRPr="00934400">
        <w:rPr>
          <w:rFonts w:ascii="Times New Roman" w:hAnsi="Times New Roman" w:cs="Times New Roman"/>
          <w:sz w:val="24"/>
          <w:szCs w:val="24"/>
          <w:lang w:eastAsia="pl-PL"/>
        </w:rPr>
        <w:t>szkoły.</w:t>
      </w:r>
    </w:p>
    <w:sectPr w:rsidR="008A2677" w:rsidRPr="00934400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4E" w:rsidRDefault="0007534E" w:rsidP="008F0D44">
      <w:pPr>
        <w:spacing w:after="0" w:line="240" w:lineRule="auto"/>
      </w:pPr>
      <w:r>
        <w:separator/>
      </w:r>
    </w:p>
  </w:endnote>
  <w:endnote w:type="continuationSeparator" w:id="0">
    <w:p w:rsidR="0007534E" w:rsidRDefault="0007534E" w:rsidP="008F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4E" w:rsidRDefault="0007534E" w:rsidP="008F0D44">
      <w:pPr>
        <w:spacing w:after="0" w:line="240" w:lineRule="auto"/>
      </w:pPr>
      <w:r>
        <w:separator/>
      </w:r>
    </w:p>
  </w:footnote>
  <w:footnote w:type="continuationSeparator" w:id="0">
    <w:p w:rsidR="0007534E" w:rsidRDefault="0007534E" w:rsidP="008F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0B2"/>
    <w:multiLevelType w:val="multilevel"/>
    <w:tmpl w:val="F6FA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DB7"/>
    <w:multiLevelType w:val="multilevel"/>
    <w:tmpl w:val="FAB8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C2390"/>
    <w:multiLevelType w:val="multilevel"/>
    <w:tmpl w:val="2064E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808B1"/>
    <w:multiLevelType w:val="hybridMultilevel"/>
    <w:tmpl w:val="52C233DC"/>
    <w:lvl w:ilvl="0" w:tplc="0F70823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BA256CE">
      <w:start w:val="1"/>
      <w:numFmt w:val="lowerLetter"/>
      <w:lvlText w:val="%2)"/>
      <w:lvlJc w:val="left"/>
      <w:pPr>
        <w:ind w:left="919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3D01D7C">
      <w:numFmt w:val="bullet"/>
      <w:lvlText w:val="•"/>
      <w:lvlJc w:val="left"/>
      <w:pPr>
        <w:ind w:left="1946" w:hanging="361"/>
      </w:pPr>
      <w:rPr>
        <w:rFonts w:hint="default"/>
      </w:rPr>
    </w:lvl>
    <w:lvl w:ilvl="3" w:tplc="A3E6495A">
      <w:numFmt w:val="bullet"/>
      <w:lvlText w:val="•"/>
      <w:lvlJc w:val="left"/>
      <w:pPr>
        <w:ind w:left="2973" w:hanging="361"/>
      </w:pPr>
      <w:rPr>
        <w:rFonts w:hint="default"/>
      </w:rPr>
    </w:lvl>
    <w:lvl w:ilvl="4" w:tplc="8F0E75AE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2F0650D0">
      <w:numFmt w:val="bullet"/>
      <w:lvlText w:val="•"/>
      <w:lvlJc w:val="left"/>
      <w:pPr>
        <w:ind w:left="5026" w:hanging="361"/>
      </w:pPr>
      <w:rPr>
        <w:rFonts w:hint="default"/>
      </w:rPr>
    </w:lvl>
    <w:lvl w:ilvl="6" w:tplc="D59C5904">
      <w:numFmt w:val="bullet"/>
      <w:lvlText w:val="•"/>
      <w:lvlJc w:val="left"/>
      <w:pPr>
        <w:ind w:left="6053" w:hanging="361"/>
      </w:pPr>
      <w:rPr>
        <w:rFonts w:hint="default"/>
      </w:rPr>
    </w:lvl>
    <w:lvl w:ilvl="7" w:tplc="5F6ABE2C">
      <w:numFmt w:val="bullet"/>
      <w:lvlText w:val="•"/>
      <w:lvlJc w:val="left"/>
      <w:pPr>
        <w:ind w:left="7080" w:hanging="361"/>
      </w:pPr>
      <w:rPr>
        <w:rFonts w:hint="default"/>
      </w:rPr>
    </w:lvl>
    <w:lvl w:ilvl="8" w:tplc="55786140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4">
    <w:nsid w:val="0C001D9F"/>
    <w:multiLevelType w:val="multilevel"/>
    <w:tmpl w:val="351E4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7532F"/>
    <w:multiLevelType w:val="multilevel"/>
    <w:tmpl w:val="1214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F458F"/>
    <w:multiLevelType w:val="multilevel"/>
    <w:tmpl w:val="7A9C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65D98"/>
    <w:multiLevelType w:val="hybridMultilevel"/>
    <w:tmpl w:val="D24C22FA"/>
    <w:lvl w:ilvl="0" w:tplc="2BA256CE">
      <w:start w:val="1"/>
      <w:numFmt w:val="lowerLetter"/>
      <w:lvlText w:val="%1)"/>
      <w:lvlJc w:val="left"/>
      <w:pPr>
        <w:ind w:left="919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F5CC6"/>
    <w:multiLevelType w:val="multilevel"/>
    <w:tmpl w:val="D506F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C5315"/>
    <w:multiLevelType w:val="multilevel"/>
    <w:tmpl w:val="0DDA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D6D6C"/>
    <w:multiLevelType w:val="multilevel"/>
    <w:tmpl w:val="4130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071B5"/>
    <w:multiLevelType w:val="multilevel"/>
    <w:tmpl w:val="1BAE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0582D"/>
    <w:multiLevelType w:val="multilevel"/>
    <w:tmpl w:val="F9BE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17BED"/>
    <w:multiLevelType w:val="multilevel"/>
    <w:tmpl w:val="13085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84987"/>
    <w:multiLevelType w:val="multilevel"/>
    <w:tmpl w:val="DE7E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33EF5"/>
    <w:multiLevelType w:val="multilevel"/>
    <w:tmpl w:val="E80E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E7B2C"/>
    <w:multiLevelType w:val="multilevel"/>
    <w:tmpl w:val="2D7C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F4BC9"/>
    <w:multiLevelType w:val="multilevel"/>
    <w:tmpl w:val="6A64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91841"/>
    <w:multiLevelType w:val="multilevel"/>
    <w:tmpl w:val="59963C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8"/>
  </w:num>
  <w:num w:numId="5">
    <w:abstractNumId w:val="11"/>
    <w:lvlOverride w:ilvl="0">
      <w:startOverride w:val="2"/>
    </w:lvlOverride>
  </w:num>
  <w:num w:numId="6">
    <w:abstractNumId w:val="8"/>
  </w:num>
  <w:num w:numId="7">
    <w:abstractNumId w:val="15"/>
    <w:lvlOverride w:ilvl="0">
      <w:startOverride w:val="3"/>
    </w:lvlOverride>
  </w:num>
  <w:num w:numId="8">
    <w:abstractNumId w:val="13"/>
  </w:num>
  <w:num w:numId="9">
    <w:abstractNumId w:val="17"/>
  </w:num>
  <w:num w:numId="10">
    <w:abstractNumId w:val="2"/>
    <w:lvlOverride w:ilvl="0">
      <w:startOverride w:val="3"/>
    </w:lvlOverride>
  </w:num>
  <w:num w:numId="11">
    <w:abstractNumId w:val="2"/>
    <w:lvlOverride w:ilvl="0">
      <w:startOverride w:val="4"/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6"/>
    </w:lvlOverride>
  </w:num>
  <w:num w:numId="14">
    <w:abstractNumId w:val="0"/>
  </w:num>
  <w:num w:numId="15">
    <w:abstractNumId w:val="1"/>
  </w:num>
  <w:num w:numId="16">
    <w:abstractNumId w:val="9"/>
    <w:lvlOverride w:ilvl="0">
      <w:startOverride w:val="6"/>
    </w:lvlOverride>
  </w:num>
  <w:num w:numId="17">
    <w:abstractNumId w:val="9"/>
    <w:lvlOverride w:ilvl="0">
      <w:startOverride w:val="7"/>
    </w:lvlOverride>
  </w:num>
  <w:num w:numId="18">
    <w:abstractNumId w:val="9"/>
    <w:lvlOverride w:ilvl="0">
      <w:startOverride w:val="8"/>
    </w:lvlOverride>
  </w:num>
  <w:num w:numId="19">
    <w:abstractNumId w:val="12"/>
    <w:lvlOverride w:ilvl="0">
      <w:startOverride w:val="9"/>
    </w:lvlOverride>
  </w:num>
  <w:num w:numId="20">
    <w:abstractNumId w:val="12"/>
    <w:lvlOverride w:ilvl="0">
      <w:startOverride w:val="10"/>
    </w:lvlOverride>
  </w:num>
  <w:num w:numId="21">
    <w:abstractNumId w:val="12"/>
  </w:num>
  <w:num w:numId="22">
    <w:abstractNumId w:val="6"/>
  </w:num>
  <w:num w:numId="23">
    <w:abstractNumId w:val="4"/>
    <w:lvlOverride w:ilvl="0">
      <w:startOverride w:val="2"/>
    </w:lvlOverride>
  </w:num>
  <w:num w:numId="24">
    <w:abstractNumId w:val="5"/>
    <w:lvlOverride w:ilvl="0">
      <w:startOverride w:val="13"/>
    </w:lvlOverride>
  </w:num>
  <w:num w:numId="25">
    <w:abstractNumId w:val="5"/>
    <w:lvlOverride w:ilvl="0">
      <w:startOverride w:val="14"/>
    </w:lvlOverride>
  </w:num>
  <w:num w:numId="26">
    <w:abstractNumId w:val="5"/>
    <w:lvlOverride w:ilvl="0">
      <w:startOverride w:val="15"/>
    </w:lvlOverride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538BC"/>
    <w:rsid w:val="00073C54"/>
    <w:rsid w:val="0007534E"/>
    <w:rsid w:val="00141AF3"/>
    <w:rsid w:val="0018237D"/>
    <w:rsid w:val="001950C0"/>
    <w:rsid w:val="0019767E"/>
    <w:rsid w:val="002538BC"/>
    <w:rsid w:val="0034544D"/>
    <w:rsid w:val="00365F22"/>
    <w:rsid w:val="003C799C"/>
    <w:rsid w:val="004323C2"/>
    <w:rsid w:val="0044520A"/>
    <w:rsid w:val="006B193E"/>
    <w:rsid w:val="006B557A"/>
    <w:rsid w:val="006B63AE"/>
    <w:rsid w:val="007066FB"/>
    <w:rsid w:val="00850524"/>
    <w:rsid w:val="008A2677"/>
    <w:rsid w:val="008A47E9"/>
    <w:rsid w:val="008B365D"/>
    <w:rsid w:val="008E2067"/>
    <w:rsid w:val="008F0D44"/>
    <w:rsid w:val="00934400"/>
    <w:rsid w:val="009368AC"/>
    <w:rsid w:val="009506B4"/>
    <w:rsid w:val="009D5F0F"/>
    <w:rsid w:val="00A1372F"/>
    <w:rsid w:val="00A405B8"/>
    <w:rsid w:val="00A448AB"/>
    <w:rsid w:val="00A50507"/>
    <w:rsid w:val="00A94F0E"/>
    <w:rsid w:val="00AC4AB8"/>
    <w:rsid w:val="00C65FD0"/>
    <w:rsid w:val="00CD722C"/>
    <w:rsid w:val="00CF23AB"/>
    <w:rsid w:val="00DC27B8"/>
    <w:rsid w:val="00E776B0"/>
    <w:rsid w:val="00EC390E"/>
    <w:rsid w:val="00F77700"/>
    <w:rsid w:val="00FA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38BC"/>
    <w:rPr>
      <w:b/>
      <w:bCs/>
    </w:rPr>
  </w:style>
  <w:style w:type="character" w:styleId="Uwydatnienie">
    <w:name w:val="Emphasis"/>
    <w:basedOn w:val="Domylnaczcionkaakapitu"/>
    <w:uiPriority w:val="20"/>
    <w:qFormat/>
    <w:rsid w:val="002538BC"/>
    <w:rPr>
      <w:i/>
      <w:iCs/>
    </w:rPr>
  </w:style>
  <w:style w:type="paragraph" w:styleId="Akapitzlist">
    <w:name w:val="List Paragraph"/>
    <w:basedOn w:val="Normalny"/>
    <w:uiPriority w:val="1"/>
    <w:qFormat/>
    <w:rsid w:val="00E776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94F0E"/>
    <w:pPr>
      <w:widowControl w:val="0"/>
      <w:spacing w:before="130" w:after="0" w:line="240" w:lineRule="auto"/>
      <w:ind w:left="559" w:hanging="4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4F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934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6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9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1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1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3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07058-8F92-4116-9286-6EBA7C4A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2379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2017-05-17T10:09:00Z</cp:lastPrinted>
  <dcterms:created xsi:type="dcterms:W3CDTF">2017-05-22T06:18:00Z</dcterms:created>
  <dcterms:modified xsi:type="dcterms:W3CDTF">2017-05-22T06:18:00Z</dcterms:modified>
</cp:coreProperties>
</file>