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BA" w:rsidRPr="00A078BA" w:rsidRDefault="002D5677" w:rsidP="00A078BA">
      <w:pPr>
        <w:pStyle w:val="Bezodstpw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Załącznik do zarządzenia Nr 5/2017</w:t>
      </w:r>
    </w:p>
    <w:p w:rsidR="00A078BA" w:rsidRDefault="00A078BA" w:rsidP="0024789C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</w:p>
    <w:p w:rsidR="00AA41FA" w:rsidRPr="00F01E54" w:rsidRDefault="00335288" w:rsidP="0024789C">
      <w:pPr>
        <w:pStyle w:val="Bezodstpw"/>
        <w:jc w:val="center"/>
        <w:rPr>
          <w:rFonts w:ascii="Times New Roman" w:hAnsi="Times New Roman" w:cs="Times New Roman"/>
          <w:b/>
          <w:lang w:eastAsia="pl-PL"/>
        </w:rPr>
      </w:pPr>
      <w:r w:rsidRPr="00F01E54">
        <w:rPr>
          <w:rFonts w:ascii="Times New Roman" w:hAnsi="Times New Roman" w:cs="Times New Roman"/>
          <w:b/>
          <w:lang w:eastAsia="pl-PL"/>
        </w:rPr>
        <w:t xml:space="preserve"> </w:t>
      </w:r>
      <w:r w:rsidR="003119A5" w:rsidRPr="00F01E54">
        <w:rPr>
          <w:rFonts w:ascii="Times New Roman" w:hAnsi="Times New Roman" w:cs="Times New Roman"/>
          <w:b/>
          <w:lang w:eastAsia="pl-PL"/>
        </w:rPr>
        <w:t>REGULAMIN</w:t>
      </w:r>
      <w:r w:rsidRPr="00F01E54">
        <w:rPr>
          <w:rFonts w:ascii="Times New Roman" w:hAnsi="Times New Roman" w:cs="Times New Roman"/>
          <w:b/>
          <w:lang w:eastAsia="pl-PL"/>
        </w:rPr>
        <w:t xml:space="preserve"> </w:t>
      </w:r>
      <w:r w:rsidR="00AA41FA" w:rsidRPr="00F01E54">
        <w:rPr>
          <w:rFonts w:ascii="Times New Roman" w:hAnsi="Times New Roman" w:cs="Times New Roman"/>
          <w:b/>
          <w:lang w:eastAsia="pl-PL"/>
        </w:rPr>
        <w:t>REKRUTACJI</w:t>
      </w:r>
    </w:p>
    <w:p w:rsidR="00B21056" w:rsidRDefault="00713962" w:rsidP="0024789C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szkół dla młodzieży</w:t>
      </w:r>
      <w:r w:rsidR="00B3193C">
        <w:rPr>
          <w:rFonts w:ascii="Times New Roman" w:eastAsia="Times New Roman" w:hAnsi="Times New Roman" w:cs="Times New Roman"/>
          <w:b/>
          <w:lang w:eastAsia="pl-PL"/>
        </w:rPr>
        <w:t xml:space="preserve"> w Zespole Szkół </w:t>
      </w:r>
      <w:proofErr w:type="spellStart"/>
      <w:r w:rsidR="00B3193C">
        <w:rPr>
          <w:rFonts w:ascii="Times New Roman" w:eastAsia="Times New Roman" w:hAnsi="Times New Roman" w:cs="Times New Roman"/>
          <w:b/>
          <w:lang w:eastAsia="pl-PL"/>
        </w:rPr>
        <w:t>Ponadgimnazjalnych</w:t>
      </w:r>
      <w:proofErr w:type="spellEnd"/>
      <w:r w:rsidR="00B3193C">
        <w:rPr>
          <w:rFonts w:ascii="Times New Roman" w:eastAsia="Times New Roman" w:hAnsi="Times New Roman" w:cs="Times New Roman"/>
          <w:b/>
          <w:lang w:eastAsia="pl-PL"/>
        </w:rPr>
        <w:t xml:space="preserve"> Nr 6 im. Królowej Jadwigi </w:t>
      </w:r>
    </w:p>
    <w:p w:rsidR="00AA41FA" w:rsidRPr="00F01E54" w:rsidRDefault="00B3193C" w:rsidP="0024789C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Piotrkowie Tryb.</w:t>
      </w:r>
    </w:p>
    <w:p w:rsidR="00AA41FA" w:rsidRPr="00F01E54" w:rsidRDefault="00AA41FA" w:rsidP="0024789C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01E5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D5677">
        <w:rPr>
          <w:rFonts w:ascii="Times New Roman" w:eastAsia="Times New Roman" w:hAnsi="Times New Roman" w:cs="Times New Roman"/>
          <w:b/>
          <w:lang w:eastAsia="pl-PL"/>
        </w:rPr>
        <w:t>na rok szkolny 2017/2018</w:t>
      </w:r>
    </w:p>
    <w:p w:rsidR="00AA41FA" w:rsidRPr="00F01E54" w:rsidRDefault="00AA41FA" w:rsidP="0024789C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AA41FA" w:rsidRPr="00F01E54" w:rsidRDefault="00AA41FA" w:rsidP="0024789C">
      <w:pPr>
        <w:pStyle w:val="Bezodstpw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F01E54">
        <w:rPr>
          <w:rFonts w:ascii="Times New Roman" w:eastAsia="Times New Roman" w:hAnsi="Times New Roman" w:cs="Times New Roman"/>
          <w:i/>
          <w:u w:val="single"/>
          <w:lang w:eastAsia="pl-PL"/>
        </w:rPr>
        <w:t>PODSTAWA PRAWNA</w:t>
      </w:r>
    </w:p>
    <w:p w:rsidR="00AA41FA" w:rsidRPr="00F01E54" w:rsidRDefault="00AA41FA" w:rsidP="0024789C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AA41FA" w:rsidRPr="00F01E54" w:rsidRDefault="00AA41FA" w:rsidP="0024789C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>1. Ustawa z dnia 7 września 1991 r. o systemie oświaty (Dz. U. z 2</w:t>
      </w:r>
      <w:r w:rsidR="00D80DB0">
        <w:rPr>
          <w:rFonts w:ascii="Times New Roman" w:eastAsia="Times New Roman" w:hAnsi="Times New Roman" w:cs="Times New Roman"/>
          <w:lang w:eastAsia="pl-PL"/>
        </w:rPr>
        <w:t xml:space="preserve">004 r. Nr 256 poz. 2572 z </w:t>
      </w:r>
      <w:proofErr w:type="spellStart"/>
      <w:r w:rsidR="00D80DB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D80DB0">
        <w:rPr>
          <w:rFonts w:ascii="Times New Roman" w:eastAsia="Times New Roman" w:hAnsi="Times New Roman" w:cs="Times New Roman"/>
          <w:lang w:eastAsia="pl-PL"/>
        </w:rPr>
        <w:t>.</w:t>
      </w:r>
      <w:r w:rsidR="0024789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1E54">
        <w:rPr>
          <w:rFonts w:ascii="Times New Roman" w:eastAsia="Times New Roman" w:hAnsi="Times New Roman" w:cs="Times New Roman"/>
          <w:lang w:eastAsia="pl-PL"/>
        </w:rPr>
        <w:t>zm.)</w:t>
      </w:r>
      <w:r w:rsidR="00F01E54">
        <w:rPr>
          <w:rFonts w:ascii="Times New Roman" w:eastAsia="Times New Roman" w:hAnsi="Times New Roman" w:cs="Times New Roman"/>
          <w:lang w:eastAsia="pl-PL"/>
        </w:rPr>
        <w:t>,</w:t>
      </w:r>
    </w:p>
    <w:p w:rsidR="00713962" w:rsidRDefault="00F01E54" w:rsidP="0024789C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AA41FA" w:rsidRPr="00F01E54">
        <w:rPr>
          <w:rFonts w:ascii="Times New Roman" w:eastAsia="Times New Roman" w:hAnsi="Times New Roman" w:cs="Times New Roman"/>
          <w:lang w:eastAsia="pl-PL"/>
        </w:rPr>
        <w:t xml:space="preserve">Ustawa z dnia 6 grudnia 2013 r. o zmianie ustawy o systemie oświaty oraz niektórych innych </w:t>
      </w:r>
      <w:r w:rsidR="00713962">
        <w:rPr>
          <w:rFonts w:ascii="Times New Roman" w:eastAsia="Times New Roman" w:hAnsi="Times New Roman" w:cs="Times New Roman"/>
          <w:lang w:eastAsia="pl-PL"/>
        </w:rPr>
        <w:t>ustaw (Dz. U. z 2014 r. poz. 7)</w:t>
      </w:r>
    </w:p>
    <w:p w:rsidR="00AA41FA" w:rsidRPr="00F01E54" w:rsidRDefault="00713962" w:rsidP="0024789C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="00AA41FA" w:rsidRPr="00F01E54">
        <w:rPr>
          <w:rFonts w:ascii="Times New Roman" w:eastAsia="Times New Roman" w:hAnsi="Times New Roman" w:cs="Times New Roman"/>
          <w:iCs/>
          <w:lang w:eastAsia="pl-PL"/>
        </w:rPr>
        <w:t>Rozporządzenia Ministra Edukacji N</w:t>
      </w:r>
      <w:r w:rsidR="002D5677">
        <w:rPr>
          <w:rFonts w:ascii="Times New Roman" w:eastAsia="Times New Roman" w:hAnsi="Times New Roman" w:cs="Times New Roman"/>
          <w:iCs/>
          <w:lang w:eastAsia="pl-PL"/>
        </w:rPr>
        <w:t>arodowej z dnia 14 marca 2017</w:t>
      </w:r>
      <w:r w:rsidR="00AA41FA" w:rsidRPr="00F01E54">
        <w:rPr>
          <w:rFonts w:ascii="Times New Roman" w:eastAsia="Times New Roman" w:hAnsi="Times New Roman" w:cs="Times New Roman"/>
          <w:iCs/>
          <w:lang w:eastAsia="pl-PL"/>
        </w:rPr>
        <w:t xml:space="preserve"> r. </w:t>
      </w:r>
      <w:r w:rsidR="002D5677">
        <w:rPr>
          <w:rFonts w:ascii="Times New Roman" w:eastAsia="Times New Roman" w:hAnsi="Times New Roman" w:cs="Times New Roman"/>
          <w:iCs/>
          <w:lang w:eastAsia="pl-PL"/>
        </w:rPr>
        <w:t xml:space="preserve">w sprawie </w:t>
      </w:r>
      <w:r w:rsidR="00AA41FA" w:rsidRPr="00F01E54">
        <w:rPr>
          <w:rFonts w:ascii="Times New Roman" w:eastAsia="Times New Roman" w:hAnsi="Times New Roman" w:cs="Times New Roman"/>
          <w:iCs/>
          <w:lang w:eastAsia="pl-PL"/>
        </w:rPr>
        <w:t xml:space="preserve"> (Dz. U. poz. 1942)</w:t>
      </w:r>
      <w:r w:rsidR="00AA41FA" w:rsidRPr="00F01E54">
        <w:rPr>
          <w:rFonts w:ascii="Times New Roman" w:eastAsia="Times New Roman" w:hAnsi="Times New Roman" w:cs="Times New Roman"/>
          <w:iCs/>
          <w:color w:val="FF0000"/>
          <w:lang w:eastAsia="pl-PL"/>
        </w:rPr>
        <w:t xml:space="preserve">  </w:t>
      </w:r>
    </w:p>
    <w:p w:rsidR="00AA41FA" w:rsidRPr="00F01E54" w:rsidRDefault="00F01E54" w:rsidP="0024789C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3. </w:t>
      </w:r>
      <w:r w:rsidR="00AA41FA" w:rsidRPr="00F01E54">
        <w:rPr>
          <w:rFonts w:ascii="Times New Roman" w:eastAsia="Times New Roman" w:hAnsi="Times New Roman" w:cs="Times New Roman"/>
          <w:bCs/>
          <w:lang w:eastAsia="pl-PL"/>
        </w:rPr>
        <w:t>Z</w:t>
      </w:r>
      <w:r w:rsidR="003119A5" w:rsidRPr="00F01E54">
        <w:rPr>
          <w:rFonts w:ascii="Times New Roman" w:eastAsia="Times New Roman" w:hAnsi="Times New Roman" w:cs="Times New Roman"/>
          <w:bCs/>
          <w:lang w:eastAsia="pl-PL"/>
        </w:rPr>
        <w:t>arządzenie</w:t>
      </w:r>
      <w:r w:rsidR="00AA41FA" w:rsidRPr="00F01E54">
        <w:rPr>
          <w:rFonts w:ascii="Times New Roman" w:eastAsia="Times New Roman" w:hAnsi="Times New Roman" w:cs="Times New Roman"/>
          <w:bCs/>
          <w:lang w:eastAsia="pl-PL"/>
        </w:rPr>
        <w:t xml:space="preserve"> N</w:t>
      </w:r>
      <w:r w:rsidR="003119A5" w:rsidRPr="00F01E54">
        <w:rPr>
          <w:rFonts w:ascii="Times New Roman" w:eastAsia="Times New Roman" w:hAnsi="Times New Roman" w:cs="Times New Roman"/>
          <w:bCs/>
          <w:lang w:eastAsia="pl-PL"/>
        </w:rPr>
        <w:t>r</w:t>
      </w:r>
      <w:r w:rsidR="00435688" w:rsidRPr="00F01E5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B59B1" w:rsidRPr="00F01E54">
        <w:rPr>
          <w:rFonts w:ascii="Times New Roman" w:eastAsia="Times New Roman" w:hAnsi="Times New Roman" w:cs="Times New Roman"/>
          <w:bCs/>
          <w:lang w:eastAsia="pl-PL"/>
        </w:rPr>
        <w:t>4</w:t>
      </w:r>
      <w:r w:rsidR="00713962">
        <w:rPr>
          <w:rFonts w:ascii="Times New Roman" w:eastAsia="Times New Roman" w:hAnsi="Times New Roman" w:cs="Times New Roman"/>
          <w:bCs/>
          <w:lang w:eastAsia="pl-PL"/>
        </w:rPr>
        <w:t>/2016 Łódzkiego</w:t>
      </w:r>
      <w:r w:rsidR="00AA41FA" w:rsidRPr="00F01E54">
        <w:rPr>
          <w:rFonts w:ascii="Times New Roman" w:eastAsia="Times New Roman" w:hAnsi="Times New Roman" w:cs="Times New Roman"/>
          <w:bCs/>
          <w:lang w:eastAsia="pl-PL"/>
        </w:rPr>
        <w:t xml:space="preserve"> K</w:t>
      </w:r>
      <w:r w:rsidR="003119A5" w:rsidRPr="00F01E54">
        <w:rPr>
          <w:rFonts w:ascii="Times New Roman" w:eastAsia="Times New Roman" w:hAnsi="Times New Roman" w:cs="Times New Roman"/>
          <w:bCs/>
          <w:lang w:eastAsia="pl-PL"/>
        </w:rPr>
        <w:t>uratora</w:t>
      </w:r>
      <w:r w:rsidR="00AA41FA" w:rsidRPr="00F01E54">
        <w:rPr>
          <w:rFonts w:ascii="Times New Roman" w:eastAsia="Times New Roman" w:hAnsi="Times New Roman" w:cs="Times New Roman"/>
          <w:bCs/>
          <w:lang w:eastAsia="pl-PL"/>
        </w:rPr>
        <w:t xml:space="preserve"> O</w:t>
      </w:r>
      <w:r w:rsidR="003119A5" w:rsidRPr="00F01E54">
        <w:rPr>
          <w:rFonts w:ascii="Times New Roman" w:eastAsia="Times New Roman" w:hAnsi="Times New Roman" w:cs="Times New Roman"/>
          <w:bCs/>
          <w:lang w:eastAsia="pl-PL"/>
        </w:rPr>
        <w:t>światy</w:t>
      </w:r>
      <w:r w:rsidR="00AA41FA" w:rsidRPr="00F01E5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35688" w:rsidRPr="00F01E54">
        <w:rPr>
          <w:rFonts w:ascii="Times New Roman" w:eastAsia="Times New Roman" w:hAnsi="Times New Roman" w:cs="Times New Roman"/>
          <w:bCs/>
          <w:lang w:eastAsia="pl-PL"/>
        </w:rPr>
        <w:t xml:space="preserve">z dnia </w:t>
      </w:r>
      <w:r w:rsidR="00BB59B1" w:rsidRPr="00F01E54">
        <w:rPr>
          <w:rFonts w:ascii="Times New Roman" w:eastAsia="Times New Roman" w:hAnsi="Times New Roman" w:cs="Times New Roman"/>
          <w:bCs/>
          <w:lang w:eastAsia="pl-PL"/>
        </w:rPr>
        <w:t>2</w:t>
      </w:r>
      <w:r w:rsidR="00713962">
        <w:rPr>
          <w:rFonts w:ascii="Times New Roman" w:eastAsia="Times New Roman" w:hAnsi="Times New Roman" w:cs="Times New Roman"/>
          <w:bCs/>
          <w:lang w:eastAsia="pl-PL"/>
        </w:rPr>
        <w:t>1</w:t>
      </w:r>
      <w:r w:rsidR="00BB59B1" w:rsidRPr="00F01E5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13962">
        <w:rPr>
          <w:rFonts w:ascii="Times New Roman" w:eastAsia="Times New Roman" w:hAnsi="Times New Roman" w:cs="Times New Roman"/>
          <w:bCs/>
          <w:lang w:eastAsia="pl-PL"/>
        </w:rPr>
        <w:t>stycznia</w:t>
      </w:r>
      <w:r w:rsidR="00AA41FA" w:rsidRPr="00F01E54">
        <w:rPr>
          <w:rFonts w:ascii="Times New Roman" w:eastAsia="Times New Roman" w:hAnsi="Times New Roman" w:cs="Times New Roman"/>
          <w:bCs/>
          <w:lang w:eastAsia="pl-PL"/>
        </w:rPr>
        <w:t xml:space="preserve"> 2016 r. w sprawie </w:t>
      </w:r>
      <w:r w:rsidR="00713962">
        <w:rPr>
          <w:rFonts w:ascii="Times New Roman" w:eastAsia="Times New Roman" w:hAnsi="Times New Roman" w:cs="Times New Roman"/>
          <w:bCs/>
          <w:lang w:eastAsia="pl-PL"/>
        </w:rPr>
        <w:t>ustalenia terminów przeprowadzania postępowania rekrutacyjnego, postępowania uzupełniającego, a także składania dokumentów do klas I</w:t>
      </w:r>
      <w:r w:rsidR="00AA41FA" w:rsidRPr="00F01E54">
        <w:rPr>
          <w:rFonts w:ascii="Times New Roman" w:eastAsia="Times New Roman" w:hAnsi="Times New Roman" w:cs="Times New Roman"/>
          <w:bCs/>
          <w:lang w:eastAsia="pl-PL"/>
        </w:rPr>
        <w:t xml:space="preserve"> na rok szkolny 2016/2017 </w:t>
      </w:r>
      <w:r w:rsidR="00713962">
        <w:rPr>
          <w:rFonts w:ascii="Times New Roman" w:eastAsia="Times New Roman" w:hAnsi="Times New Roman" w:cs="Times New Roman"/>
          <w:bCs/>
          <w:lang w:eastAsia="pl-PL"/>
        </w:rPr>
        <w:t xml:space="preserve">do publicznych gimnazjów, publicznych szkół </w:t>
      </w:r>
      <w:proofErr w:type="spellStart"/>
      <w:r w:rsidR="00713962">
        <w:rPr>
          <w:rFonts w:ascii="Times New Roman" w:eastAsia="Times New Roman" w:hAnsi="Times New Roman" w:cs="Times New Roman"/>
          <w:bCs/>
          <w:lang w:eastAsia="pl-PL"/>
        </w:rPr>
        <w:t>ponadgimnazjalnych</w:t>
      </w:r>
      <w:proofErr w:type="spellEnd"/>
      <w:r w:rsidR="00713962">
        <w:rPr>
          <w:rFonts w:ascii="Times New Roman" w:eastAsia="Times New Roman" w:hAnsi="Times New Roman" w:cs="Times New Roman"/>
          <w:bCs/>
          <w:lang w:eastAsia="pl-PL"/>
        </w:rPr>
        <w:t>, szkół policealnych oraz szkół dla dorosłych w województwie łódzkim</w:t>
      </w:r>
      <w:r w:rsidR="00AA41FA" w:rsidRPr="00F01E54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:rsidR="00D80DB0" w:rsidRDefault="00D80DB0" w:rsidP="0024789C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41FA" w:rsidRPr="009D7AEE" w:rsidRDefault="00AA41FA" w:rsidP="0024789C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D7AEE">
        <w:rPr>
          <w:rFonts w:ascii="Times New Roman" w:eastAsia="Times New Roman" w:hAnsi="Times New Roman" w:cs="Times New Roman"/>
          <w:b/>
          <w:lang w:eastAsia="pl-PL"/>
        </w:rPr>
        <w:t>§ 1</w:t>
      </w:r>
      <w:r w:rsidR="00713962" w:rsidRPr="009D7AEE">
        <w:rPr>
          <w:rFonts w:ascii="Times New Roman" w:eastAsia="Times New Roman" w:hAnsi="Times New Roman" w:cs="Times New Roman"/>
          <w:b/>
          <w:lang w:eastAsia="pl-PL"/>
        </w:rPr>
        <w:t>. Postanowienia ogólne</w:t>
      </w:r>
    </w:p>
    <w:p w:rsidR="001516CC" w:rsidRDefault="00713962" w:rsidP="0024789C">
      <w:pPr>
        <w:pStyle w:val="Bezodstpw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Postępowanie </w:t>
      </w:r>
      <w:r w:rsidR="001516CC">
        <w:rPr>
          <w:rFonts w:ascii="Times New Roman" w:eastAsia="Times New Roman" w:hAnsi="Times New Roman" w:cs="Times New Roman"/>
          <w:lang w:eastAsia="pl-PL"/>
        </w:rPr>
        <w:t>rekrutacyjne dotyczy rekrutacji do Tec</w:t>
      </w:r>
      <w:r w:rsidR="0024789C">
        <w:rPr>
          <w:rFonts w:ascii="Times New Roman" w:eastAsia="Times New Roman" w:hAnsi="Times New Roman" w:cs="Times New Roman"/>
          <w:lang w:eastAsia="pl-PL"/>
        </w:rPr>
        <w:t>hnikum Menedżersko-Usługowego i </w:t>
      </w:r>
      <w:r w:rsidR="001516CC">
        <w:rPr>
          <w:rFonts w:ascii="Times New Roman" w:eastAsia="Times New Roman" w:hAnsi="Times New Roman" w:cs="Times New Roman"/>
          <w:lang w:eastAsia="pl-PL"/>
        </w:rPr>
        <w:t>Zasadniczej Szkoły Zawodowej.</w:t>
      </w:r>
    </w:p>
    <w:p w:rsidR="001516CC" w:rsidRDefault="001516CC" w:rsidP="0024789C">
      <w:pPr>
        <w:pStyle w:val="Bezodstpw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 przyjecie do klasy pierwszej może ubiegać się absolwent gimnazjum.</w:t>
      </w:r>
    </w:p>
    <w:p w:rsidR="00713962" w:rsidRDefault="001516CC" w:rsidP="0024789C">
      <w:pPr>
        <w:pStyle w:val="Bezodstpw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Rekrutacja do szkół prowadzona jest </w:t>
      </w:r>
      <w:r w:rsidR="0071396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 wykorzystaniem systemu informatycznego.</w:t>
      </w:r>
    </w:p>
    <w:p w:rsidR="00D80DB0" w:rsidRDefault="00D80DB0" w:rsidP="0024789C">
      <w:pPr>
        <w:pStyle w:val="Bezodstpw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16CC" w:rsidRPr="009D7AEE" w:rsidRDefault="001516CC" w:rsidP="0024789C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D7AEE">
        <w:rPr>
          <w:rFonts w:ascii="Times New Roman" w:eastAsia="Times New Roman" w:hAnsi="Times New Roman" w:cs="Times New Roman"/>
          <w:b/>
          <w:lang w:eastAsia="pl-PL"/>
        </w:rPr>
        <w:t>§ 2. Szkolna Komisja rekrutacyjna</w:t>
      </w:r>
    </w:p>
    <w:p w:rsidR="00AA41FA" w:rsidRPr="00F01E54" w:rsidRDefault="00F01E54" w:rsidP="0024789C">
      <w:pPr>
        <w:pStyle w:val="Bezodstpw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="001516CC">
        <w:rPr>
          <w:rFonts w:ascii="Times New Roman" w:eastAsia="Times New Roman" w:hAnsi="Times New Roman" w:cs="Times New Roman"/>
          <w:lang w:eastAsia="pl-PL"/>
        </w:rPr>
        <w:t xml:space="preserve">W celu przeprowadzenia rekrutacji do klas pierwszych  </w:t>
      </w:r>
      <w:r w:rsidR="00AA41FA" w:rsidRPr="00F01E54">
        <w:rPr>
          <w:rFonts w:ascii="Times New Roman" w:eastAsia="Times New Roman" w:hAnsi="Times New Roman" w:cs="Times New Roman"/>
          <w:lang w:eastAsia="pl-PL"/>
        </w:rPr>
        <w:t xml:space="preserve">Dyrektor szkoły powołuje </w:t>
      </w:r>
      <w:r w:rsidR="001516CC">
        <w:rPr>
          <w:rFonts w:ascii="Times New Roman" w:eastAsia="Times New Roman" w:hAnsi="Times New Roman" w:cs="Times New Roman"/>
          <w:lang w:eastAsia="pl-PL"/>
        </w:rPr>
        <w:t xml:space="preserve">do każdej ze szkół </w:t>
      </w:r>
      <w:r w:rsidR="00AA41FA" w:rsidRPr="00F01E54">
        <w:rPr>
          <w:rFonts w:ascii="Times New Roman" w:eastAsia="Times New Roman" w:hAnsi="Times New Roman" w:cs="Times New Roman"/>
          <w:lang w:eastAsia="pl-PL"/>
        </w:rPr>
        <w:t>Szkolną Komisję Rekrutacyjną, wyznacza jej przewodniczącego oraz określa zadania członków.</w:t>
      </w:r>
    </w:p>
    <w:p w:rsidR="00AA41FA" w:rsidRPr="00F01E54" w:rsidRDefault="00AA41FA" w:rsidP="0024789C">
      <w:pPr>
        <w:pStyle w:val="Bezodstpw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>Szkolna Komisja Rekrutacyjna :</w:t>
      </w:r>
    </w:p>
    <w:p w:rsidR="00AA41FA" w:rsidRDefault="001516CC" w:rsidP="0024789C">
      <w:pPr>
        <w:pStyle w:val="Bezodstpw"/>
        <w:numPr>
          <w:ilvl w:val="1"/>
          <w:numId w:val="28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podaje informacje o warunkach rekrutacji</w:t>
      </w:r>
      <w:r w:rsidR="00AA41FA" w:rsidRPr="00F01E54">
        <w:rPr>
          <w:rFonts w:ascii="Times New Roman" w:eastAsia="Times New Roman" w:hAnsi="Times New Roman" w:cs="Times New Roman"/>
          <w:lang w:eastAsia="pl-PL"/>
        </w:rPr>
        <w:t>,</w:t>
      </w:r>
    </w:p>
    <w:p w:rsidR="001516CC" w:rsidRPr="00F01E54" w:rsidRDefault="001516CC" w:rsidP="0024789C">
      <w:pPr>
        <w:pStyle w:val="Bezodstpw"/>
        <w:numPr>
          <w:ilvl w:val="1"/>
          <w:numId w:val="28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przeprowadza postępowanie rekrutacyjne zgo</w:t>
      </w:r>
      <w:r w:rsidR="0024789C">
        <w:rPr>
          <w:rFonts w:ascii="Times New Roman" w:eastAsia="Times New Roman" w:hAnsi="Times New Roman" w:cs="Times New Roman"/>
          <w:lang w:eastAsia="pl-PL"/>
        </w:rPr>
        <w:t>dnie z kryteriami określonymi w </w:t>
      </w:r>
      <w:r>
        <w:rPr>
          <w:rFonts w:ascii="Times New Roman" w:eastAsia="Times New Roman" w:hAnsi="Times New Roman" w:cs="Times New Roman"/>
          <w:lang w:eastAsia="pl-PL"/>
        </w:rPr>
        <w:t>regulaminie,</w:t>
      </w:r>
    </w:p>
    <w:p w:rsidR="00AA41FA" w:rsidRPr="00F01E54" w:rsidRDefault="00AA41FA" w:rsidP="0024789C">
      <w:pPr>
        <w:pStyle w:val="Bezodstpw"/>
        <w:numPr>
          <w:ilvl w:val="1"/>
          <w:numId w:val="2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>ustala wyniki postępowania rekrutacyjnego i podaje do publicznej wiadomości listy kandydatów zakwalifikowanych i kandydatów niezakwalifikowanych,</w:t>
      </w:r>
    </w:p>
    <w:p w:rsidR="00AA41FA" w:rsidRPr="00F01E54" w:rsidRDefault="00AA41FA" w:rsidP="0024789C">
      <w:pPr>
        <w:pStyle w:val="Bezodstpw"/>
        <w:numPr>
          <w:ilvl w:val="1"/>
          <w:numId w:val="2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>ustala i podaje do publicznej wiadomoś</w:t>
      </w:r>
      <w:r w:rsidR="002B030A" w:rsidRPr="00F01E54">
        <w:rPr>
          <w:rFonts w:ascii="Times New Roman" w:eastAsia="Times New Roman" w:hAnsi="Times New Roman" w:cs="Times New Roman"/>
          <w:lang w:eastAsia="pl-PL"/>
        </w:rPr>
        <w:t xml:space="preserve">ci listy kandydatów przyjętych </w:t>
      </w:r>
      <w:r w:rsidR="00F01E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1E54">
        <w:rPr>
          <w:rFonts w:ascii="Times New Roman" w:eastAsia="Times New Roman" w:hAnsi="Times New Roman" w:cs="Times New Roman"/>
          <w:lang w:eastAsia="pl-PL"/>
        </w:rPr>
        <w:t>i kandydatów nieprzyjętych,</w:t>
      </w:r>
    </w:p>
    <w:p w:rsidR="00AA41FA" w:rsidRPr="00F01E54" w:rsidRDefault="00AA41FA" w:rsidP="0024789C">
      <w:pPr>
        <w:pStyle w:val="Bezodstpw"/>
        <w:numPr>
          <w:ilvl w:val="1"/>
          <w:numId w:val="2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>sporządza protokół z przeprowadzonego postępowania rekrutacyjnego.</w:t>
      </w:r>
    </w:p>
    <w:p w:rsidR="00D80DB0" w:rsidRDefault="00D80DB0" w:rsidP="0024789C">
      <w:pPr>
        <w:pStyle w:val="Bezodstpw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41FA" w:rsidRPr="009D7AEE" w:rsidRDefault="00D7417D" w:rsidP="0024789C">
      <w:pPr>
        <w:pStyle w:val="Bezodstpw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D7AEE">
        <w:rPr>
          <w:rFonts w:ascii="Times New Roman" w:eastAsia="Times New Roman" w:hAnsi="Times New Roman" w:cs="Times New Roman"/>
          <w:b/>
          <w:lang w:eastAsia="pl-PL"/>
        </w:rPr>
        <w:t>§ 3. Dokumenty</w:t>
      </w:r>
    </w:p>
    <w:p w:rsidR="00D7417D" w:rsidRDefault="00D7417D" w:rsidP="0024789C">
      <w:pPr>
        <w:pStyle w:val="Bezodstpw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Wymagane</w:t>
      </w:r>
      <w:r w:rsidR="00FE1A1C">
        <w:rPr>
          <w:rFonts w:ascii="Times New Roman" w:eastAsia="Times New Roman" w:hAnsi="Times New Roman" w:cs="Times New Roman"/>
          <w:lang w:eastAsia="pl-PL"/>
        </w:rPr>
        <w:t>, jeżeli technikum lub szkoła zawodowa jest szkołą pierwszego wyboru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D7417D" w:rsidRDefault="00D7417D" w:rsidP="0024789C">
      <w:pPr>
        <w:pStyle w:val="Bezodstpw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wniosek o przyjęcie (wydrukowany z systemu informatycznego) potwierdzony podpisem kandydata oraz prawnego opiekuna</w:t>
      </w:r>
      <w:r w:rsidR="00BF7DF7">
        <w:rPr>
          <w:rFonts w:ascii="Times New Roman" w:eastAsia="Times New Roman" w:hAnsi="Times New Roman" w:cs="Times New Roman"/>
          <w:lang w:eastAsia="pl-PL"/>
        </w:rPr>
        <w:t>,</w:t>
      </w:r>
    </w:p>
    <w:p w:rsidR="004D35E9" w:rsidRDefault="00D7417D" w:rsidP="0024789C">
      <w:pPr>
        <w:pStyle w:val="Bezodstpw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kopia świadectwa ukończenia gimnazjum oraz kopia zaświadczenia o szczegółowych wynikach egzaminu gimnazjalnego, poświadczone za zgodność z oryginałem</w:t>
      </w:r>
      <w:r w:rsidR="00FE1A1C">
        <w:rPr>
          <w:rFonts w:ascii="Times New Roman" w:eastAsia="Times New Roman" w:hAnsi="Times New Roman" w:cs="Times New Roman"/>
          <w:lang w:eastAsia="pl-PL"/>
        </w:rPr>
        <w:t xml:space="preserve"> przez dyrektora gimnazjum.</w:t>
      </w:r>
    </w:p>
    <w:p w:rsidR="004D35E9" w:rsidRDefault="004D35E9" w:rsidP="0024789C">
      <w:pPr>
        <w:pStyle w:val="Bezodstpw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podjęcia decyzji o wyborze szkoły:</w:t>
      </w:r>
    </w:p>
    <w:p w:rsidR="004D35E9" w:rsidRDefault="000B5251" w:rsidP="0024789C">
      <w:pPr>
        <w:pStyle w:val="Bezodstpw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oryginał świadectwa ukończeni</w:t>
      </w:r>
      <w:r w:rsidR="004D35E9">
        <w:rPr>
          <w:rFonts w:ascii="Times New Roman" w:eastAsia="Times New Roman" w:hAnsi="Times New Roman" w:cs="Times New Roman"/>
          <w:lang w:eastAsia="pl-PL"/>
        </w:rPr>
        <w:t>a gimnazjum oraz oryginał zaświadczenia o wynikach egzaminu gimnazjalnego</w:t>
      </w:r>
    </w:p>
    <w:p w:rsidR="000B5251" w:rsidRDefault="004D35E9" w:rsidP="0024789C">
      <w:pPr>
        <w:pStyle w:val="Bezodstpw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 fotografie pisemne </w:t>
      </w:r>
    </w:p>
    <w:p w:rsidR="000B5251" w:rsidRPr="000B5251" w:rsidRDefault="004D35E9" w:rsidP="0024789C">
      <w:pPr>
        <w:pStyle w:val="Bezodstpw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poświadczenie woli (potwierdzenie wyboru szkoły) przez ka</w:t>
      </w:r>
      <w:r w:rsidR="00A078BA">
        <w:rPr>
          <w:rFonts w:ascii="Times New Roman" w:eastAsia="Times New Roman" w:hAnsi="Times New Roman" w:cs="Times New Roman"/>
          <w:lang w:eastAsia="pl-PL"/>
        </w:rPr>
        <w:t>ndydata, który znalazł się na </w:t>
      </w:r>
      <w:r>
        <w:rPr>
          <w:rFonts w:ascii="Times New Roman" w:eastAsia="Times New Roman" w:hAnsi="Times New Roman" w:cs="Times New Roman"/>
          <w:lang w:eastAsia="pl-PL"/>
        </w:rPr>
        <w:t>liście kandydatów zakwalifikowanych do przyjęcia</w:t>
      </w:r>
      <w:r w:rsidR="000B5251">
        <w:rPr>
          <w:rFonts w:ascii="Times New Roman" w:eastAsia="Times New Roman" w:hAnsi="Times New Roman" w:cs="Times New Roman"/>
          <w:lang w:eastAsia="pl-PL"/>
        </w:rPr>
        <w:t>,</w:t>
      </w:r>
    </w:p>
    <w:p w:rsidR="000B5251" w:rsidRPr="000B5251" w:rsidRDefault="000B5251" w:rsidP="0024789C">
      <w:pPr>
        <w:pStyle w:val="Bezodstpw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zaświadczenie lekarza medycyny pracy o brak</w:t>
      </w:r>
      <w:r w:rsidR="00A078BA">
        <w:rPr>
          <w:rFonts w:ascii="Times New Roman" w:eastAsia="Times New Roman" w:hAnsi="Times New Roman" w:cs="Times New Roman"/>
          <w:lang w:eastAsia="pl-PL"/>
        </w:rPr>
        <w:t>u przeciwwskazań zdrowotnych do </w:t>
      </w:r>
      <w:r>
        <w:rPr>
          <w:rFonts w:ascii="Times New Roman" w:eastAsia="Times New Roman" w:hAnsi="Times New Roman" w:cs="Times New Roman"/>
          <w:lang w:eastAsia="pl-PL"/>
        </w:rPr>
        <w:t>wykonywania i pobierania praktycznej nauki zawodu.</w:t>
      </w:r>
    </w:p>
    <w:p w:rsidR="004D35E9" w:rsidRDefault="004D35E9" w:rsidP="0024789C">
      <w:pPr>
        <w:pStyle w:val="Bezodstpw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Dodatkowe (tj. takie, które kandydat może dołączyć</w:t>
      </w:r>
      <w:r w:rsidR="00317DBE">
        <w:rPr>
          <w:rFonts w:ascii="Times New Roman" w:eastAsia="Times New Roman" w:hAnsi="Times New Roman" w:cs="Times New Roman"/>
          <w:lang w:eastAsia="pl-PL"/>
        </w:rPr>
        <w:t>, jeżeli chce z nich skorzystać)</w:t>
      </w:r>
    </w:p>
    <w:p w:rsidR="00317DBE" w:rsidRDefault="00317DBE" w:rsidP="0024789C">
      <w:pPr>
        <w:pStyle w:val="Bezodstpw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zaświadczenie o uzyskaniu tytułu laureata lub finalisty ogólnopolskich olimpiad przedmiotowych lub tytułu laureata konkursów przedmiotowych o zasięgu wojewódzkim lub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ponadwojewódzkim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</w:p>
    <w:p w:rsidR="00317DBE" w:rsidRDefault="00317DBE" w:rsidP="0024789C">
      <w:pPr>
        <w:pStyle w:val="Bezodstpw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zaświadczenie o przysługujących</w:t>
      </w:r>
      <w:r w:rsidR="00D80DB0">
        <w:rPr>
          <w:rFonts w:ascii="Times New Roman" w:eastAsia="Times New Roman" w:hAnsi="Times New Roman" w:cs="Times New Roman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lang w:eastAsia="pl-PL"/>
        </w:rPr>
        <w:t xml:space="preserve"> referencjach w prz</w:t>
      </w:r>
      <w:r w:rsidR="00D80DB0">
        <w:rPr>
          <w:rFonts w:ascii="Times New Roman" w:eastAsia="Times New Roman" w:hAnsi="Times New Roman" w:cs="Times New Roman"/>
          <w:lang w:eastAsia="pl-PL"/>
        </w:rPr>
        <w:t>ypadku jednakowej liczby punktów</w:t>
      </w:r>
      <w:r>
        <w:rPr>
          <w:rFonts w:ascii="Times New Roman" w:eastAsia="Times New Roman" w:hAnsi="Times New Roman" w:cs="Times New Roman"/>
          <w:lang w:eastAsia="pl-PL"/>
        </w:rPr>
        <w:t xml:space="preserve"> (§6),</w:t>
      </w:r>
    </w:p>
    <w:p w:rsidR="00317DBE" w:rsidRDefault="00317DBE" w:rsidP="0024789C">
      <w:pPr>
        <w:pStyle w:val="Bezodstpw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oświadczenie o wielo</w:t>
      </w:r>
      <w:r w:rsidR="00FE3DC0">
        <w:rPr>
          <w:rFonts w:ascii="Times New Roman" w:eastAsia="Times New Roman" w:hAnsi="Times New Roman" w:cs="Times New Roman"/>
          <w:lang w:eastAsia="pl-PL"/>
        </w:rPr>
        <w:t>dzie</w:t>
      </w:r>
      <w:r>
        <w:rPr>
          <w:rFonts w:ascii="Times New Roman" w:eastAsia="Times New Roman" w:hAnsi="Times New Roman" w:cs="Times New Roman"/>
          <w:lang w:eastAsia="pl-PL"/>
        </w:rPr>
        <w:t>tności</w:t>
      </w:r>
      <w:r w:rsidR="00FE3DC0">
        <w:rPr>
          <w:rFonts w:ascii="Times New Roman" w:eastAsia="Times New Roman" w:hAnsi="Times New Roman" w:cs="Times New Roman"/>
          <w:lang w:eastAsia="pl-PL"/>
        </w:rPr>
        <w:t xml:space="preserve"> rodziny kandydata,</w:t>
      </w:r>
    </w:p>
    <w:p w:rsidR="00FE3DC0" w:rsidRDefault="00FE3DC0" w:rsidP="0024789C">
      <w:pPr>
        <w:pStyle w:val="Bezodstpw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orzeczenie o niepełnosprawności lub o stopniu niepełnosprawności lub orzeczenie równoważne wg usta</w:t>
      </w:r>
      <w:r w:rsidR="0024789C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>y z dnia 27 sierpnia 1997r. o rehabilitacji zawodowej i</w:t>
      </w:r>
      <w:r w:rsidR="00A078BA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społecznej oraz zatrudnieniu osób niepełnosprawnych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z 2011r. Nr 127, poz. 721,z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  <w:r w:rsidR="0024789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zm.),</w:t>
      </w:r>
    </w:p>
    <w:p w:rsidR="00FE3DC0" w:rsidRDefault="00FE3DC0" w:rsidP="0024789C">
      <w:pPr>
        <w:pStyle w:val="Bezodstpw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prawomocny wyrok sądu rodzinnego orzekający rozwód lub separację lub fakt zgonu oraz oświadczenie o samotnym wychowywaniu dziecka,</w:t>
      </w:r>
    </w:p>
    <w:p w:rsidR="00FE3DC0" w:rsidRDefault="00FE3DC0" w:rsidP="0024789C">
      <w:pPr>
        <w:pStyle w:val="Bezodstpw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dokument poświadczający objęcie dziecka pieczą zastępczą,</w:t>
      </w:r>
    </w:p>
    <w:p w:rsidR="00FE3DC0" w:rsidRDefault="00FE3DC0" w:rsidP="0024789C">
      <w:pPr>
        <w:pStyle w:val="Bezodstpw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opinię wydaną przez publiczną poradnię psychologiczno-pedagogiczną, w tym publiczną poradnię specjalistyczną w sprawie pie</w:t>
      </w:r>
      <w:r w:rsidR="00A078BA">
        <w:rPr>
          <w:rFonts w:ascii="Times New Roman" w:eastAsia="Times New Roman" w:hAnsi="Times New Roman" w:cs="Times New Roman"/>
          <w:lang w:eastAsia="pl-PL"/>
        </w:rPr>
        <w:t>rwszeństwa w przyjęciu ucznia z </w:t>
      </w:r>
      <w:r>
        <w:rPr>
          <w:rFonts w:ascii="Times New Roman" w:eastAsia="Times New Roman" w:hAnsi="Times New Roman" w:cs="Times New Roman"/>
          <w:lang w:eastAsia="pl-PL"/>
        </w:rPr>
        <w:t xml:space="preserve">problemami zdrowotnymi do szkoły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ponadgimnazjalnej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:rsidR="00FE3DC0" w:rsidRDefault="00FE3DC0" w:rsidP="0024789C">
      <w:pPr>
        <w:pStyle w:val="Bezodstpw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Dokumenty, o których mowa p. a) oraz p. b) są składane w oryginale,  notarialnie poświadczonej kopii albo w postaci urzędowo poświ</w:t>
      </w:r>
      <w:r w:rsidR="00A078BA">
        <w:rPr>
          <w:rFonts w:ascii="Times New Roman" w:eastAsia="Times New Roman" w:hAnsi="Times New Roman" w:cs="Times New Roman"/>
          <w:lang w:eastAsia="pl-PL"/>
        </w:rPr>
        <w:t>adczonego podpisu lub wyciągi z </w:t>
      </w:r>
      <w:r>
        <w:rPr>
          <w:rFonts w:ascii="Times New Roman" w:eastAsia="Times New Roman" w:hAnsi="Times New Roman" w:cs="Times New Roman"/>
          <w:lang w:eastAsia="pl-PL"/>
        </w:rPr>
        <w:t>dokumentu.</w:t>
      </w:r>
    </w:p>
    <w:p w:rsidR="00FE3DC0" w:rsidRDefault="00FE3DC0" w:rsidP="0024789C">
      <w:pPr>
        <w:pStyle w:val="Bezodstpw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Dokumenty, o których mowa w p. a) oraz p. b) mogą być składane także w postaci kopii poświadczonej za zgodność z oryginałem przez rodzica kandydata.</w:t>
      </w:r>
    </w:p>
    <w:p w:rsidR="00FE3DC0" w:rsidRDefault="00760C98" w:rsidP="0024789C">
      <w:pPr>
        <w:pStyle w:val="Bezodstpw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Oświadczenia, o których mowa w p. a) oraz p. b)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760C98" w:rsidRDefault="00760C98" w:rsidP="0024789C">
      <w:pPr>
        <w:pStyle w:val="Bezodstpw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Przewodniczący Komisji Rekrutacyjnej może żądać dokumentów potwierdzających okoliczności zawarte w oświadczeniach, w terminie wyznaczonym przez przewodniczącego.</w:t>
      </w:r>
    </w:p>
    <w:p w:rsidR="00317DBE" w:rsidRDefault="00760C98" w:rsidP="0024789C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procesie rekrutacji uwzględnione będą tylko dokument złożone na pierwszym etapie rekrutacji.</w:t>
      </w:r>
    </w:p>
    <w:p w:rsidR="00D80DB0" w:rsidRDefault="00D80DB0" w:rsidP="0024789C">
      <w:pPr>
        <w:pStyle w:val="Bezodstpw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417D" w:rsidRDefault="007D7076" w:rsidP="0024789C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01E54">
        <w:rPr>
          <w:rFonts w:ascii="Times New Roman" w:eastAsia="Times New Roman" w:hAnsi="Times New Roman" w:cs="Times New Roman"/>
          <w:b/>
          <w:lang w:eastAsia="pl-PL"/>
        </w:rPr>
        <w:t>§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4 Zasady ogólne rekrutacji</w:t>
      </w:r>
    </w:p>
    <w:p w:rsidR="007D7076" w:rsidRDefault="007D7076" w:rsidP="0024789C">
      <w:pPr>
        <w:pStyle w:val="Bezodstpw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Kandydaci d</w:t>
      </w:r>
      <w:r w:rsidR="00B340EA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 xml:space="preserve"> klas pierwszych składają w sekretariacie szkoły pierwszego wyboru kwestionariusz – wniosek wydrukowany z Systemu wraz z niezbędnymi kopiami zaświadczeń (kopie zaświadczeń muszą być potwierdzone przez szkoły, w których są one wydawane</w:t>
      </w:r>
      <w:r w:rsidR="00B340EA">
        <w:rPr>
          <w:rFonts w:ascii="Times New Roman" w:eastAsia="Times New Roman" w:hAnsi="Times New Roman" w:cs="Times New Roman"/>
          <w:lang w:eastAsia="pl-PL"/>
        </w:rPr>
        <w:t>).</w:t>
      </w:r>
    </w:p>
    <w:p w:rsidR="007D7076" w:rsidRDefault="007D7076" w:rsidP="0024789C">
      <w:pPr>
        <w:pStyle w:val="Bezodstpw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Szkoła przyjmuje wyłącznie  wnioski podpisane przez kandydata i rodziców (prawnych opiekunów).</w:t>
      </w:r>
    </w:p>
    <w:p w:rsidR="00B340EA" w:rsidRDefault="00B340EA" w:rsidP="0024789C">
      <w:pPr>
        <w:pStyle w:val="Bezodstpw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Kandydat umieszczony na liście przyjętych do danej szkoły składa oświadczenie potwierdzające wolę podjęcia nauki w danej szkole oraz oryginały świadectwa i zaświadczenia o wynikach egzaminu gimnazjalnego.</w:t>
      </w:r>
    </w:p>
    <w:p w:rsidR="00AA41FA" w:rsidRPr="00D80DB0" w:rsidRDefault="00B340EA" w:rsidP="0024789C">
      <w:pPr>
        <w:pStyle w:val="Bezodstpw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Ogłoszenie wyników nastąpi w terminie ustalonym przez Kuratora Oświaty.</w:t>
      </w:r>
    </w:p>
    <w:p w:rsidR="00AA41FA" w:rsidRPr="00F01E54" w:rsidRDefault="00AA41FA" w:rsidP="0024789C">
      <w:pPr>
        <w:pStyle w:val="Bezodstpw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>O przyjęciu kandydata do klasy pierwszej decyduje łączna liczba punktów uzyskanych za:</w:t>
      </w:r>
    </w:p>
    <w:p w:rsidR="00AA41FA" w:rsidRPr="00F01E54" w:rsidRDefault="00F01E54" w:rsidP="0024789C">
      <w:pPr>
        <w:pStyle w:val="Bezodstpw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AA41FA" w:rsidRPr="00F01E54">
        <w:rPr>
          <w:rFonts w:ascii="Times New Roman" w:eastAsia="Times New Roman" w:hAnsi="Times New Roman" w:cs="Times New Roman"/>
          <w:lang w:eastAsia="pl-PL"/>
        </w:rPr>
        <w:t>egzamin przeprowadzony w ostatnim roku nauki w gimnazjum,</w:t>
      </w:r>
    </w:p>
    <w:p w:rsidR="00F01E54" w:rsidRDefault="00F01E54" w:rsidP="0024789C">
      <w:pPr>
        <w:pStyle w:val="Bezodstpw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AA41FA" w:rsidRPr="00F01E54">
        <w:rPr>
          <w:rFonts w:ascii="Times New Roman" w:eastAsia="Times New Roman" w:hAnsi="Times New Roman" w:cs="Times New Roman"/>
          <w:lang w:eastAsia="pl-PL"/>
        </w:rPr>
        <w:t>oceny ze świadectwa ukończenia gimnazju</w:t>
      </w:r>
      <w:r w:rsidR="00B340EA">
        <w:rPr>
          <w:rFonts w:ascii="Times New Roman" w:eastAsia="Times New Roman" w:hAnsi="Times New Roman" w:cs="Times New Roman"/>
          <w:lang w:eastAsia="pl-PL"/>
        </w:rPr>
        <w:t>m z języka polskiego</w:t>
      </w:r>
      <w:r w:rsidR="00AA41FA" w:rsidRPr="00F01E5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A41FA" w:rsidRPr="00F01E54">
        <w:rPr>
          <w:rFonts w:ascii="Times New Roman" w:eastAsia="Times New Roman" w:hAnsi="Times New Roman" w:cs="Times New Roman"/>
          <w:lang w:eastAsia="pl-PL"/>
        </w:rPr>
        <w:t xml:space="preserve">i </w:t>
      </w:r>
      <w:r w:rsidR="00B340EA">
        <w:rPr>
          <w:rFonts w:ascii="Times New Roman" w:eastAsia="Times New Roman" w:hAnsi="Times New Roman" w:cs="Times New Roman"/>
          <w:lang w:eastAsia="pl-PL"/>
        </w:rPr>
        <w:t>trzech</w:t>
      </w:r>
      <w:r w:rsidR="00AA41FA" w:rsidRPr="00F01E54">
        <w:rPr>
          <w:rFonts w:ascii="Times New Roman" w:eastAsia="Times New Roman" w:hAnsi="Times New Roman" w:cs="Times New Roman"/>
          <w:lang w:eastAsia="pl-PL"/>
        </w:rPr>
        <w:t xml:space="preserve"> wybranych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A41FA" w:rsidRPr="00F01E54" w:rsidRDefault="00B340EA" w:rsidP="0024789C">
      <w:pPr>
        <w:pStyle w:val="Bezodstpw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AA41FA" w:rsidRPr="00F01E54">
        <w:rPr>
          <w:rFonts w:ascii="Times New Roman" w:eastAsia="Times New Roman" w:hAnsi="Times New Roman" w:cs="Times New Roman"/>
          <w:lang w:eastAsia="pl-PL"/>
        </w:rPr>
        <w:t>obowiązkowych zajęć edukacyjnych,</w:t>
      </w:r>
    </w:p>
    <w:p w:rsidR="00AA41FA" w:rsidRPr="00F01E54" w:rsidRDefault="00B340EA" w:rsidP="0024789C">
      <w:pPr>
        <w:pStyle w:val="Bezodstpw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01E54">
        <w:rPr>
          <w:rFonts w:ascii="Times New Roman" w:eastAsia="Times New Roman" w:hAnsi="Times New Roman" w:cs="Times New Roman"/>
          <w:lang w:eastAsia="pl-PL"/>
        </w:rPr>
        <w:t xml:space="preserve">- </w:t>
      </w:r>
      <w:r w:rsidR="00AA41FA" w:rsidRPr="00F01E54">
        <w:rPr>
          <w:rFonts w:ascii="Times New Roman" w:eastAsia="Times New Roman" w:hAnsi="Times New Roman" w:cs="Times New Roman"/>
          <w:lang w:eastAsia="pl-PL"/>
        </w:rPr>
        <w:t>osiągnięcia ucznia:</w:t>
      </w:r>
    </w:p>
    <w:p w:rsidR="00AA41FA" w:rsidRPr="00F01E54" w:rsidRDefault="00AA41FA" w:rsidP="0024789C">
      <w:pPr>
        <w:pStyle w:val="Bezodstpw"/>
        <w:ind w:left="720" w:firstLine="696"/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>ukończenie gimnazjum z wyróżnieniem</w:t>
      </w:r>
      <w:r w:rsidR="001430EE" w:rsidRPr="00F01E54">
        <w:rPr>
          <w:rFonts w:ascii="Times New Roman" w:eastAsia="Times New Roman" w:hAnsi="Times New Roman" w:cs="Times New Roman"/>
          <w:lang w:eastAsia="pl-PL"/>
        </w:rPr>
        <w:t>,</w:t>
      </w:r>
    </w:p>
    <w:p w:rsidR="00AA41FA" w:rsidRPr="00F01E54" w:rsidRDefault="00AA41FA" w:rsidP="0024789C">
      <w:pPr>
        <w:pStyle w:val="Bezodstpw"/>
        <w:ind w:left="720" w:firstLine="696"/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>szczególne osiągnięcia ucznia wymienione na świadectwie ukończenia gimnazjum</w:t>
      </w:r>
      <w:r w:rsidR="001430EE" w:rsidRPr="00F01E54">
        <w:rPr>
          <w:rFonts w:ascii="Times New Roman" w:eastAsia="Times New Roman" w:hAnsi="Times New Roman" w:cs="Times New Roman"/>
          <w:lang w:eastAsia="pl-PL"/>
        </w:rPr>
        <w:t>,</w:t>
      </w:r>
    </w:p>
    <w:p w:rsidR="00AD2111" w:rsidRPr="00F01E54" w:rsidRDefault="00AA41FA" w:rsidP="0024789C">
      <w:pPr>
        <w:pStyle w:val="Bezodstpw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>Przyjmuje się następujący sposób punktacji</w:t>
      </w:r>
      <w:r w:rsidR="001430EE" w:rsidRPr="00F01E54">
        <w:rPr>
          <w:rFonts w:ascii="Times New Roman" w:eastAsia="Times New Roman" w:hAnsi="Times New Roman" w:cs="Times New Roman"/>
          <w:lang w:eastAsia="pl-PL"/>
        </w:rPr>
        <w:t>:</w:t>
      </w:r>
    </w:p>
    <w:p w:rsidR="00AA41FA" w:rsidRPr="00F01E54" w:rsidRDefault="00AA41FA" w:rsidP="0024789C">
      <w:pPr>
        <w:pStyle w:val="Bezodstpw"/>
        <w:numPr>
          <w:ilvl w:val="1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bCs/>
          <w:lang w:eastAsia="pl-PL"/>
        </w:rPr>
        <w:t>wynik egzaminu gimnazjalnego</w:t>
      </w:r>
      <w:r w:rsidR="001430EE" w:rsidRPr="00F01E54">
        <w:rPr>
          <w:rFonts w:ascii="Times New Roman" w:eastAsia="Times New Roman" w:hAnsi="Times New Roman" w:cs="Times New Roman"/>
          <w:bCs/>
          <w:lang w:eastAsia="pl-PL"/>
        </w:rPr>
        <w:t xml:space="preserve"> -</w:t>
      </w:r>
      <w:r w:rsidRPr="00F01E5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01E54">
        <w:rPr>
          <w:rFonts w:ascii="Times New Roman" w:eastAsia="Times New Roman" w:hAnsi="Times New Roman" w:cs="Times New Roman"/>
          <w:lang w:eastAsia="pl-PL"/>
        </w:rPr>
        <w:t xml:space="preserve">maksymalnie 100 punktów; </w:t>
      </w:r>
    </w:p>
    <w:p w:rsidR="00AA41FA" w:rsidRPr="00F01E54" w:rsidRDefault="00AA41FA" w:rsidP="0024789C">
      <w:pPr>
        <w:pStyle w:val="Bezodstpw"/>
        <w:numPr>
          <w:ilvl w:val="1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bCs/>
          <w:lang w:eastAsia="pl-PL"/>
        </w:rPr>
        <w:t>oceny na świadectwie ukończenia gimnazjum</w:t>
      </w:r>
      <w:r w:rsidRPr="00F01E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30EE" w:rsidRPr="00F01E54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F01E54">
        <w:rPr>
          <w:rFonts w:ascii="Times New Roman" w:eastAsia="Times New Roman" w:hAnsi="Times New Roman" w:cs="Times New Roman"/>
          <w:lang w:eastAsia="pl-PL"/>
        </w:rPr>
        <w:t>maksymalnie 80 punktów;</w:t>
      </w:r>
    </w:p>
    <w:p w:rsidR="008C4235" w:rsidRPr="00001FA9" w:rsidRDefault="00AA41FA" w:rsidP="0024789C">
      <w:pPr>
        <w:pStyle w:val="Bezodstpw"/>
        <w:numPr>
          <w:ilvl w:val="1"/>
          <w:numId w:val="29"/>
        </w:numPr>
        <w:jc w:val="both"/>
        <w:rPr>
          <w:rFonts w:ascii="Times New Roman" w:hAnsi="Times New Roman" w:cs="Times New Roman"/>
          <w:lang w:eastAsia="pl-PL"/>
        </w:rPr>
      </w:pPr>
      <w:r w:rsidRPr="00F01E54">
        <w:rPr>
          <w:rFonts w:ascii="Times New Roman" w:hAnsi="Times New Roman" w:cs="Times New Roman"/>
          <w:bCs/>
          <w:lang w:eastAsia="pl-PL"/>
        </w:rPr>
        <w:t>szczególne osiągnięcia ucznia</w:t>
      </w:r>
      <w:r w:rsidRPr="00F01E54">
        <w:rPr>
          <w:rFonts w:ascii="Times New Roman" w:hAnsi="Times New Roman" w:cs="Times New Roman"/>
          <w:lang w:eastAsia="pl-PL"/>
        </w:rPr>
        <w:t xml:space="preserve"> wymienione na świadectwie ukończenia gimnazjum - maksymalnie 20 </w:t>
      </w:r>
      <w:r w:rsidR="00F01E54">
        <w:rPr>
          <w:rFonts w:ascii="Times New Roman" w:hAnsi="Times New Roman" w:cs="Times New Roman"/>
          <w:lang w:eastAsia="pl-PL"/>
        </w:rPr>
        <w:t xml:space="preserve"> </w:t>
      </w:r>
      <w:r w:rsidRPr="00001FA9">
        <w:rPr>
          <w:rFonts w:ascii="Times New Roman" w:hAnsi="Times New Roman" w:cs="Times New Roman"/>
          <w:lang w:eastAsia="pl-PL"/>
        </w:rPr>
        <w:t>punktów.</w:t>
      </w:r>
    </w:p>
    <w:p w:rsidR="008C4235" w:rsidRPr="00F01E54" w:rsidRDefault="00AA41FA" w:rsidP="0024789C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lang w:eastAsia="pl-PL"/>
        </w:rPr>
      </w:pPr>
      <w:r w:rsidRPr="00F01E54">
        <w:rPr>
          <w:rFonts w:ascii="Times New Roman" w:hAnsi="Times New Roman" w:cs="Times New Roman"/>
          <w:lang w:eastAsia="pl-PL"/>
        </w:rPr>
        <w:t xml:space="preserve">Wyniki egzaminu gimnazjalnego wyrażone w skali procentowej przelicza się na punkty rekrutacyjne według zasady, </w:t>
      </w:r>
      <w:r w:rsidR="00001FA9">
        <w:rPr>
          <w:rFonts w:ascii="Times New Roman" w:hAnsi="Times New Roman" w:cs="Times New Roman"/>
          <w:lang w:eastAsia="pl-PL"/>
        </w:rPr>
        <w:t xml:space="preserve"> </w:t>
      </w:r>
      <w:r w:rsidRPr="00F01E54">
        <w:rPr>
          <w:rFonts w:ascii="Times New Roman" w:hAnsi="Times New Roman" w:cs="Times New Roman"/>
          <w:lang w:eastAsia="pl-PL"/>
        </w:rPr>
        <w:t>że jed</w:t>
      </w:r>
      <w:r w:rsidR="00001FA9">
        <w:rPr>
          <w:rFonts w:ascii="Times New Roman" w:hAnsi="Times New Roman" w:cs="Times New Roman"/>
          <w:lang w:eastAsia="pl-PL"/>
        </w:rPr>
        <w:t xml:space="preserve">en procent odpowiada 0,2 punktu. </w:t>
      </w:r>
      <w:r w:rsidRPr="00F01E54">
        <w:rPr>
          <w:rFonts w:ascii="Times New Roman" w:hAnsi="Times New Roman" w:cs="Times New Roman"/>
          <w:lang w:eastAsia="pl-PL"/>
        </w:rPr>
        <w:t xml:space="preserve">w przypadku wyników </w:t>
      </w:r>
      <w:r w:rsidRPr="00F01E54">
        <w:rPr>
          <w:rFonts w:ascii="Times New Roman" w:hAnsi="Times New Roman" w:cs="Times New Roman"/>
          <w:lang w:eastAsia="pl-PL"/>
        </w:rPr>
        <w:lastRenderedPageBreak/>
        <w:t>procentowych z egzaminów z języka polskiego, historii i wiedzy o społeczeństwie, matematyki, przedmiotów przyrodniczych oraz języka obcego nowożyt</w:t>
      </w:r>
      <w:r w:rsidR="00D80DB0">
        <w:rPr>
          <w:rFonts w:ascii="Times New Roman" w:hAnsi="Times New Roman" w:cs="Times New Roman"/>
          <w:lang w:eastAsia="pl-PL"/>
        </w:rPr>
        <w:t>nego na poziomie podstawowym. W </w:t>
      </w:r>
      <w:r w:rsidRPr="00F01E54">
        <w:rPr>
          <w:rFonts w:ascii="Times New Roman" w:hAnsi="Times New Roman" w:cs="Times New Roman"/>
          <w:lang w:eastAsia="pl-PL"/>
        </w:rPr>
        <w:t>praktyce oznacza to, że za wyniki każdej części egzaminu można uzyskać maksymalnie 20 punktów.</w:t>
      </w:r>
    </w:p>
    <w:p w:rsidR="00AA41FA" w:rsidRPr="00F01E54" w:rsidRDefault="00AA41FA" w:rsidP="0024789C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lang w:eastAsia="pl-PL"/>
        </w:rPr>
      </w:pPr>
      <w:r w:rsidRPr="00F01E54">
        <w:rPr>
          <w:rFonts w:ascii="Times New Roman" w:hAnsi="Times New Roman" w:cs="Times New Roman"/>
          <w:lang w:eastAsia="pl-PL"/>
        </w:rPr>
        <w:t>Oceny ze świadectwa ukończenia gimnazjum przelicza się na punkty następująco:</w:t>
      </w:r>
    </w:p>
    <w:p w:rsidR="00AA41FA" w:rsidRPr="00F01E54" w:rsidRDefault="00AA41FA" w:rsidP="0024789C">
      <w:pPr>
        <w:pStyle w:val="Bezodstpw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 xml:space="preserve">-  celujący           -  20 </w:t>
      </w:r>
      <w:proofErr w:type="spellStart"/>
      <w:r w:rsidRPr="00F01E54">
        <w:rPr>
          <w:rFonts w:ascii="Times New Roman" w:eastAsia="Times New Roman" w:hAnsi="Times New Roman" w:cs="Times New Roman"/>
          <w:lang w:eastAsia="pl-PL"/>
        </w:rPr>
        <w:t>pkt</w:t>
      </w:r>
      <w:proofErr w:type="spellEnd"/>
    </w:p>
    <w:p w:rsidR="00AA41FA" w:rsidRPr="00F01E54" w:rsidRDefault="00AA41FA" w:rsidP="0024789C">
      <w:pPr>
        <w:pStyle w:val="Bezodstpw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 xml:space="preserve">-  bardzo dobry  -   16 </w:t>
      </w:r>
      <w:proofErr w:type="spellStart"/>
      <w:r w:rsidRPr="00F01E54">
        <w:rPr>
          <w:rFonts w:ascii="Times New Roman" w:eastAsia="Times New Roman" w:hAnsi="Times New Roman" w:cs="Times New Roman"/>
          <w:lang w:eastAsia="pl-PL"/>
        </w:rPr>
        <w:t>pkt</w:t>
      </w:r>
      <w:proofErr w:type="spellEnd"/>
    </w:p>
    <w:p w:rsidR="00AA41FA" w:rsidRPr="00F01E54" w:rsidRDefault="00AA41FA" w:rsidP="0024789C">
      <w:pPr>
        <w:pStyle w:val="Bezodstpw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 xml:space="preserve">-  dobry              -   12 </w:t>
      </w:r>
      <w:proofErr w:type="spellStart"/>
      <w:r w:rsidRPr="00F01E54">
        <w:rPr>
          <w:rFonts w:ascii="Times New Roman" w:eastAsia="Times New Roman" w:hAnsi="Times New Roman" w:cs="Times New Roman"/>
          <w:lang w:eastAsia="pl-PL"/>
        </w:rPr>
        <w:t>pkt</w:t>
      </w:r>
      <w:proofErr w:type="spellEnd"/>
    </w:p>
    <w:p w:rsidR="00AA41FA" w:rsidRPr="00F01E54" w:rsidRDefault="00AA41FA" w:rsidP="0024789C">
      <w:pPr>
        <w:pStyle w:val="Bezodstpw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 xml:space="preserve">-  dostateczny    -     8 </w:t>
      </w:r>
      <w:proofErr w:type="spellStart"/>
      <w:r w:rsidRPr="00F01E54">
        <w:rPr>
          <w:rFonts w:ascii="Times New Roman" w:eastAsia="Times New Roman" w:hAnsi="Times New Roman" w:cs="Times New Roman"/>
          <w:lang w:eastAsia="pl-PL"/>
        </w:rPr>
        <w:t>pkt</w:t>
      </w:r>
      <w:proofErr w:type="spellEnd"/>
    </w:p>
    <w:p w:rsidR="00AA41FA" w:rsidRPr="00F01E54" w:rsidRDefault="00AA41FA" w:rsidP="0024789C">
      <w:pPr>
        <w:pStyle w:val="Bezodstpw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 xml:space="preserve">-  dopuszczający -    2 </w:t>
      </w:r>
      <w:proofErr w:type="spellStart"/>
      <w:r w:rsidRPr="00F01E54">
        <w:rPr>
          <w:rFonts w:ascii="Times New Roman" w:eastAsia="Times New Roman" w:hAnsi="Times New Roman" w:cs="Times New Roman"/>
          <w:lang w:eastAsia="pl-PL"/>
        </w:rPr>
        <w:t>pkt</w:t>
      </w:r>
      <w:proofErr w:type="spellEnd"/>
    </w:p>
    <w:p w:rsidR="00AA41FA" w:rsidRPr="00F01E54" w:rsidRDefault="00AA41FA" w:rsidP="0024789C">
      <w:pPr>
        <w:pStyle w:val="Bezodstpw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>Kandydatom zwolnionym z egzaminu gimnazjalnego lub jego wybranej części prz</w:t>
      </w:r>
      <w:r w:rsidR="00A078BA">
        <w:rPr>
          <w:rFonts w:ascii="Times New Roman" w:eastAsia="Times New Roman" w:hAnsi="Times New Roman" w:cs="Times New Roman"/>
          <w:lang w:eastAsia="pl-PL"/>
        </w:rPr>
        <w:t>elicza się na </w:t>
      </w:r>
      <w:r w:rsidRPr="00F01E54">
        <w:rPr>
          <w:rFonts w:ascii="Times New Roman" w:eastAsia="Times New Roman" w:hAnsi="Times New Roman" w:cs="Times New Roman"/>
          <w:lang w:eastAsia="pl-PL"/>
        </w:rPr>
        <w:t xml:space="preserve">punkty oceny ze świadectwa ukończenia gimnazjum według </w:t>
      </w:r>
      <w:r w:rsidR="00AF44CD">
        <w:rPr>
          <w:rFonts w:ascii="Times New Roman" w:eastAsia="Times New Roman" w:hAnsi="Times New Roman" w:cs="Times New Roman"/>
          <w:lang w:eastAsia="pl-PL"/>
        </w:rPr>
        <w:t>powyższych zasad.</w:t>
      </w:r>
    </w:p>
    <w:p w:rsidR="00AA41FA" w:rsidRPr="00F01E54" w:rsidRDefault="00AA41FA" w:rsidP="0024789C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lang w:eastAsia="pl-PL"/>
        </w:rPr>
      </w:pPr>
      <w:r w:rsidRPr="00F01E54">
        <w:rPr>
          <w:rFonts w:ascii="Times New Roman" w:hAnsi="Times New Roman" w:cs="Times New Roman"/>
          <w:lang w:eastAsia="pl-PL"/>
        </w:rPr>
        <w:t xml:space="preserve">W przypadku osób zwolnionych z obowiązku przystąpienia do danego zakresu odpowiedniej części egzaminu gimnazjalnego lub danej części egzaminu gimnazjalnego, przelicza się na punkty, w sposób określony w ust. </w:t>
      </w:r>
      <w:r w:rsidR="003119A5" w:rsidRPr="00F01E54">
        <w:rPr>
          <w:rFonts w:ascii="Times New Roman" w:hAnsi="Times New Roman" w:cs="Times New Roman"/>
          <w:lang w:eastAsia="pl-PL"/>
        </w:rPr>
        <w:t>4</w:t>
      </w:r>
      <w:r w:rsidRPr="00F01E54">
        <w:rPr>
          <w:rFonts w:ascii="Times New Roman" w:hAnsi="Times New Roman" w:cs="Times New Roman"/>
          <w:lang w:eastAsia="pl-PL"/>
        </w:rPr>
        <w:t>, oceny wymienione na świadectwie ukończenia gi</w:t>
      </w:r>
      <w:r w:rsidR="00B3193C">
        <w:rPr>
          <w:rFonts w:ascii="Times New Roman" w:hAnsi="Times New Roman" w:cs="Times New Roman"/>
          <w:lang w:eastAsia="pl-PL"/>
        </w:rPr>
        <w:t>mnazjum z zajęć edukacyjnych, z </w:t>
      </w:r>
      <w:r w:rsidRPr="00F01E54">
        <w:rPr>
          <w:rFonts w:ascii="Times New Roman" w:hAnsi="Times New Roman" w:cs="Times New Roman"/>
          <w:lang w:eastAsia="pl-PL"/>
        </w:rPr>
        <w:t>których jest przeprowadzany dany zakres odpowiedniej części egzaminu gimnazjalnego lub dana część egzaminu gimnazjalnego, których dotyczy zwolnienie.</w:t>
      </w:r>
    </w:p>
    <w:p w:rsidR="00AA41FA" w:rsidRPr="00F01E54" w:rsidRDefault="00AA41FA" w:rsidP="0024789C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lang w:eastAsia="pl-PL"/>
        </w:rPr>
      </w:pPr>
      <w:r w:rsidRPr="00F01E54">
        <w:rPr>
          <w:rFonts w:ascii="Times New Roman" w:hAnsi="Times New Roman" w:cs="Times New Roman"/>
          <w:lang w:eastAsia="pl-PL"/>
        </w:rPr>
        <w:t xml:space="preserve">Za szczególne osiągnięcia, o których mowa w § 2 pkt.2 litera c można otrzymać: </w:t>
      </w:r>
    </w:p>
    <w:p w:rsidR="008452CF" w:rsidRPr="00F01E54" w:rsidRDefault="008452CF" w:rsidP="0024789C">
      <w:pPr>
        <w:pStyle w:val="Bezodstpw"/>
        <w:numPr>
          <w:ilvl w:val="1"/>
          <w:numId w:val="29"/>
        </w:numPr>
        <w:ind w:right="-455"/>
        <w:jc w:val="both"/>
        <w:rPr>
          <w:rFonts w:ascii="Times New Roman" w:hAnsi="Times New Roman" w:cs="Times New Roman"/>
          <w:lang w:eastAsia="pl-PL"/>
        </w:rPr>
      </w:pPr>
      <w:r w:rsidRPr="00F01E54">
        <w:rPr>
          <w:rFonts w:ascii="Times New Roman" w:hAnsi="Times New Roman" w:cs="Times New Roman"/>
          <w:lang w:eastAsia="pl-PL"/>
        </w:rPr>
        <w:t>za ukończenie gimnazjum z wyróżnieniem: 5 punktów</w:t>
      </w:r>
    </w:p>
    <w:p w:rsidR="008452CF" w:rsidRPr="00F01E54" w:rsidRDefault="008452CF" w:rsidP="0024789C">
      <w:pPr>
        <w:pStyle w:val="Bezodstpw"/>
        <w:numPr>
          <w:ilvl w:val="1"/>
          <w:numId w:val="29"/>
        </w:numPr>
        <w:jc w:val="both"/>
        <w:rPr>
          <w:rFonts w:ascii="Times New Roman" w:hAnsi="Times New Roman" w:cs="Times New Roman"/>
          <w:lang w:eastAsia="pl-PL"/>
        </w:rPr>
      </w:pPr>
      <w:r w:rsidRPr="00F01E54">
        <w:rPr>
          <w:rFonts w:ascii="Times New Roman" w:hAnsi="Times New Roman" w:cs="Times New Roman"/>
          <w:lang w:eastAsia="pl-PL"/>
        </w:rPr>
        <w:t>za udział w konkursach organizowanych przez kuratora oświaty:</w:t>
      </w:r>
    </w:p>
    <w:p w:rsidR="008452CF" w:rsidRPr="00F01E54" w:rsidRDefault="008452CF" w:rsidP="0024789C">
      <w:pPr>
        <w:pStyle w:val="Bezodstpw"/>
        <w:ind w:left="372" w:firstLine="708"/>
        <w:jc w:val="both"/>
        <w:rPr>
          <w:rFonts w:ascii="Times New Roman" w:hAnsi="Times New Roman" w:cs="Times New Roman"/>
          <w:lang w:eastAsia="pl-PL"/>
        </w:rPr>
      </w:pPr>
      <w:r w:rsidRPr="00F01E54">
        <w:rPr>
          <w:rFonts w:ascii="Times New Roman" w:hAnsi="Times New Roman" w:cs="Times New Roman"/>
          <w:lang w:eastAsia="pl-PL"/>
        </w:rPr>
        <w:t xml:space="preserve">- finalista konkursu przedmiotowego </w:t>
      </w:r>
      <w:proofErr w:type="spellStart"/>
      <w:r w:rsidRPr="00F01E54">
        <w:rPr>
          <w:rFonts w:ascii="Times New Roman" w:hAnsi="Times New Roman" w:cs="Times New Roman"/>
          <w:lang w:eastAsia="pl-PL"/>
        </w:rPr>
        <w:t>ponadwojewódzkiego</w:t>
      </w:r>
      <w:proofErr w:type="spellEnd"/>
      <w:r w:rsidRPr="00F01E54">
        <w:rPr>
          <w:rFonts w:ascii="Times New Roman" w:hAnsi="Times New Roman" w:cs="Times New Roman"/>
          <w:lang w:eastAsia="pl-PL"/>
        </w:rPr>
        <w:t>: 10 punktów</w:t>
      </w:r>
    </w:p>
    <w:p w:rsidR="008452CF" w:rsidRPr="00F01E54" w:rsidRDefault="008452CF" w:rsidP="0024789C">
      <w:pPr>
        <w:pStyle w:val="Bezodstpw"/>
        <w:ind w:left="372" w:firstLine="708"/>
        <w:jc w:val="both"/>
        <w:rPr>
          <w:rFonts w:ascii="Times New Roman" w:hAnsi="Times New Roman" w:cs="Times New Roman"/>
          <w:lang w:eastAsia="pl-PL"/>
        </w:rPr>
      </w:pPr>
      <w:r w:rsidRPr="00F01E54">
        <w:rPr>
          <w:rFonts w:ascii="Times New Roman" w:hAnsi="Times New Roman" w:cs="Times New Roman"/>
          <w:lang w:eastAsia="pl-PL"/>
        </w:rPr>
        <w:t xml:space="preserve">- laureat konkursu tematycznego lub interdyscyplinarnego </w:t>
      </w:r>
      <w:proofErr w:type="spellStart"/>
      <w:r w:rsidRPr="00F01E54">
        <w:rPr>
          <w:rFonts w:ascii="Times New Roman" w:hAnsi="Times New Roman" w:cs="Times New Roman"/>
          <w:lang w:eastAsia="pl-PL"/>
        </w:rPr>
        <w:t>ponadwojewódzkiego</w:t>
      </w:r>
      <w:proofErr w:type="spellEnd"/>
      <w:r w:rsidRPr="00F01E54">
        <w:rPr>
          <w:rFonts w:ascii="Times New Roman" w:hAnsi="Times New Roman" w:cs="Times New Roman"/>
          <w:lang w:eastAsia="pl-PL"/>
        </w:rPr>
        <w:t xml:space="preserve">: </w:t>
      </w:r>
      <w:r w:rsidR="00705B6F" w:rsidRPr="00F01E54">
        <w:rPr>
          <w:rFonts w:ascii="Times New Roman" w:hAnsi="Times New Roman" w:cs="Times New Roman"/>
          <w:lang w:eastAsia="pl-PL"/>
        </w:rPr>
        <w:br/>
        <w:t xml:space="preserve">   </w:t>
      </w:r>
      <w:r w:rsidR="00AF44CD">
        <w:rPr>
          <w:rFonts w:ascii="Times New Roman" w:hAnsi="Times New Roman" w:cs="Times New Roman"/>
          <w:lang w:eastAsia="pl-PL"/>
        </w:rPr>
        <w:t xml:space="preserve">            </w:t>
      </w:r>
      <w:r w:rsidRPr="00F01E54">
        <w:rPr>
          <w:rFonts w:ascii="Times New Roman" w:hAnsi="Times New Roman" w:cs="Times New Roman"/>
          <w:lang w:eastAsia="pl-PL"/>
        </w:rPr>
        <w:t>7 punktów</w:t>
      </w:r>
    </w:p>
    <w:p w:rsidR="00AF44CD" w:rsidRDefault="008452CF" w:rsidP="0024789C">
      <w:pPr>
        <w:pStyle w:val="Bezodstpw"/>
        <w:ind w:left="372" w:firstLine="708"/>
        <w:jc w:val="both"/>
        <w:rPr>
          <w:rFonts w:ascii="Times New Roman" w:hAnsi="Times New Roman" w:cs="Times New Roman"/>
          <w:lang w:eastAsia="pl-PL"/>
        </w:rPr>
      </w:pPr>
      <w:r w:rsidRPr="00F01E54">
        <w:rPr>
          <w:rFonts w:ascii="Times New Roman" w:hAnsi="Times New Roman" w:cs="Times New Roman"/>
          <w:lang w:eastAsia="pl-PL"/>
        </w:rPr>
        <w:t>-</w:t>
      </w:r>
      <w:r w:rsidR="00586E9F" w:rsidRPr="00F01E54">
        <w:rPr>
          <w:rFonts w:ascii="Times New Roman" w:hAnsi="Times New Roman" w:cs="Times New Roman"/>
          <w:lang w:eastAsia="pl-PL"/>
        </w:rPr>
        <w:t xml:space="preserve"> </w:t>
      </w:r>
      <w:r w:rsidRPr="00F01E54">
        <w:rPr>
          <w:rFonts w:ascii="Times New Roman" w:hAnsi="Times New Roman" w:cs="Times New Roman"/>
          <w:lang w:eastAsia="pl-PL"/>
        </w:rPr>
        <w:t xml:space="preserve">finalista konkursu tematycznego lub interdyscyplinarnego </w:t>
      </w:r>
      <w:proofErr w:type="spellStart"/>
      <w:r w:rsidRPr="00F01E54">
        <w:rPr>
          <w:rFonts w:ascii="Times New Roman" w:hAnsi="Times New Roman" w:cs="Times New Roman"/>
          <w:lang w:eastAsia="pl-PL"/>
        </w:rPr>
        <w:t>ponadwojewódzkiego</w:t>
      </w:r>
      <w:proofErr w:type="spellEnd"/>
      <w:r w:rsidRPr="00F01E54">
        <w:rPr>
          <w:rFonts w:ascii="Times New Roman" w:hAnsi="Times New Roman" w:cs="Times New Roman"/>
          <w:lang w:eastAsia="pl-PL"/>
        </w:rPr>
        <w:t xml:space="preserve">: </w:t>
      </w:r>
      <w:r w:rsidR="00705B6F" w:rsidRPr="00F01E54">
        <w:rPr>
          <w:rFonts w:ascii="Times New Roman" w:hAnsi="Times New Roman" w:cs="Times New Roman"/>
          <w:lang w:eastAsia="pl-PL"/>
        </w:rPr>
        <w:t xml:space="preserve"> </w:t>
      </w:r>
      <w:r w:rsidRPr="00F01E54">
        <w:rPr>
          <w:rFonts w:ascii="Times New Roman" w:hAnsi="Times New Roman" w:cs="Times New Roman"/>
          <w:lang w:eastAsia="pl-PL"/>
        </w:rPr>
        <w:t xml:space="preserve">5 </w:t>
      </w:r>
      <w:r w:rsidR="00AF44CD">
        <w:rPr>
          <w:rFonts w:ascii="Times New Roman" w:hAnsi="Times New Roman" w:cs="Times New Roman"/>
          <w:lang w:eastAsia="pl-PL"/>
        </w:rPr>
        <w:t xml:space="preserve">    </w:t>
      </w:r>
    </w:p>
    <w:p w:rsidR="008452CF" w:rsidRPr="00F01E54" w:rsidRDefault="00AF44CD" w:rsidP="0024789C">
      <w:pPr>
        <w:pStyle w:val="Bezodstpw"/>
        <w:ind w:left="108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</w:t>
      </w:r>
      <w:r w:rsidR="00D80DB0">
        <w:rPr>
          <w:rFonts w:ascii="Times New Roman" w:hAnsi="Times New Roman" w:cs="Times New Roman"/>
          <w:lang w:eastAsia="pl-PL"/>
        </w:rPr>
        <w:t>punk</w:t>
      </w:r>
      <w:r w:rsidR="008452CF" w:rsidRPr="00F01E54">
        <w:rPr>
          <w:rFonts w:ascii="Times New Roman" w:hAnsi="Times New Roman" w:cs="Times New Roman"/>
          <w:lang w:eastAsia="pl-PL"/>
        </w:rPr>
        <w:t>tów</w:t>
      </w:r>
    </w:p>
    <w:p w:rsidR="008452CF" w:rsidRPr="00F01E54" w:rsidRDefault="008452CF" w:rsidP="0024789C">
      <w:pPr>
        <w:pStyle w:val="Bezodstpw"/>
        <w:ind w:left="372" w:firstLine="708"/>
        <w:jc w:val="both"/>
        <w:rPr>
          <w:rFonts w:ascii="Times New Roman" w:hAnsi="Times New Roman" w:cs="Times New Roman"/>
          <w:lang w:eastAsia="pl-PL"/>
        </w:rPr>
      </w:pPr>
      <w:r w:rsidRPr="00F01E54">
        <w:rPr>
          <w:rFonts w:ascii="Times New Roman" w:hAnsi="Times New Roman" w:cs="Times New Roman"/>
          <w:lang w:eastAsia="pl-PL"/>
        </w:rPr>
        <w:t>- finalista min. dwóch konkursów przedmiotowych wojewódzkich: 10 punktów</w:t>
      </w:r>
    </w:p>
    <w:p w:rsidR="00AF44CD" w:rsidRDefault="008452CF" w:rsidP="0024789C">
      <w:pPr>
        <w:pStyle w:val="Bezodstpw"/>
        <w:ind w:left="372" w:firstLine="708"/>
        <w:jc w:val="both"/>
        <w:rPr>
          <w:rFonts w:ascii="Times New Roman" w:hAnsi="Times New Roman" w:cs="Times New Roman"/>
          <w:lang w:eastAsia="pl-PL"/>
        </w:rPr>
      </w:pPr>
      <w:r w:rsidRPr="00F01E54">
        <w:rPr>
          <w:rFonts w:ascii="Times New Roman" w:hAnsi="Times New Roman" w:cs="Times New Roman"/>
          <w:lang w:eastAsia="pl-PL"/>
        </w:rPr>
        <w:t>- laureat min. dwóch konkursów tematycznych lub interdyscyplinarnych wojewódzkich</w:t>
      </w:r>
      <w:r w:rsidR="009D7AEE">
        <w:rPr>
          <w:rFonts w:ascii="Times New Roman" w:hAnsi="Times New Roman" w:cs="Times New Roman"/>
          <w:lang w:eastAsia="pl-PL"/>
        </w:rPr>
        <w:t>:</w:t>
      </w:r>
      <w:r w:rsidR="00705B6F" w:rsidRPr="00F01E54">
        <w:rPr>
          <w:rFonts w:ascii="Times New Roman" w:hAnsi="Times New Roman" w:cs="Times New Roman"/>
          <w:lang w:eastAsia="pl-PL"/>
        </w:rPr>
        <w:t xml:space="preserve"> </w:t>
      </w:r>
      <w:r w:rsidRPr="00F01E54">
        <w:rPr>
          <w:rFonts w:ascii="Times New Roman" w:hAnsi="Times New Roman" w:cs="Times New Roman"/>
          <w:lang w:eastAsia="pl-PL"/>
        </w:rPr>
        <w:t xml:space="preserve">7 </w:t>
      </w:r>
      <w:r w:rsidR="00AF44CD">
        <w:rPr>
          <w:rFonts w:ascii="Times New Roman" w:hAnsi="Times New Roman" w:cs="Times New Roman"/>
          <w:lang w:eastAsia="pl-PL"/>
        </w:rPr>
        <w:t xml:space="preserve"> </w:t>
      </w:r>
    </w:p>
    <w:p w:rsidR="00AF44CD" w:rsidRDefault="00AF44CD" w:rsidP="0024789C">
      <w:pPr>
        <w:pStyle w:val="Bezodstpw"/>
        <w:ind w:left="720" w:firstLine="36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punktów</w:t>
      </w:r>
    </w:p>
    <w:p w:rsidR="00AF44CD" w:rsidRDefault="008452CF" w:rsidP="0024789C">
      <w:pPr>
        <w:pStyle w:val="Bezodstpw"/>
        <w:ind w:left="372" w:firstLine="708"/>
        <w:jc w:val="both"/>
        <w:rPr>
          <w:rFonts w:ascii="Times New Roman" w:hAnsi="Times New Roman" w:cs="Times New Roman"/>
          <w:lang w:eastAsia="pl-PL"/>
        </w:rPr>
      </w:pPr>
      <w:r w:rsidRPr="00F01E54">
        <w:rPr>
          <w:rFonts w:ascii="Times New Roman" w:hAnsi="Times New Roman" w:cs="Times New Roman"/>
          <w:lang w:eastAsia="pl-PL"/>
        </w:rPr>
        <w:t xml:space="preserve">- finalista min. dwóch konkursów tematycznych lub interdyscyplinarnych wojewódzkich: 5 </w:t>
      </w:r>
      <w:r w:rsidR="00AF44CD">
        <w:rPr>
          <w:rFonts w:ascii="Times New Roman" w:hAnsi="Times New Roman" w:cs="Times New Roman"/>
          <w:lang w:eastAsia="pl-PL"/>
        </w:rPr>
        <w:t xml:space="preserve"> </w:t>
      </w:r>
    </w:p>
    <w:p w:rsidR="00AF44CD" w:rsidRDefault="00AF44CD" w:rsidP="0024789C">
      <w:pPr>
        <w:pStyle w:val="Bezodstpw"/>
        <w:ind w:left="72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p</w:t>
      </w:r>
      <w:r w:rsidR="008452CF" w:rsidRPr="00F01E54">
        <w:rPr>
          <w:rFonts w:ascii="Times New Roman" w:hAnsi="Times New Roman" w:cs="Times New Roman"/>
          <w:lang w:eastAsia="pl-PL"/>
        </w:rPr>
        <w:t>unktów</w:t>
      </w:r>
    </w:p>
    <w:p w:rsidR="008452CF" w:rsidRPr="00F01E54" w:rsidRDefault="00AF44CD" w:rsidP="0024789C">
      <w:pPr>
        <w:pStyle w:val="Bezodstpw"/>
        <w:ind w:left="708" w:firstLine="12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</w:t>
      </w:r>
      <w:r w:rsidR="008452CF" w:rsidRPr="00F01E54">
        <w:rPr>
          <w:rFonts w:ascii="Times New Roman" w:hAnsi="Times New Roman" w:cs="Times New Roman"/>
          <w:lang w:eastAsia="pl-PL"/>
        </w:rPr>
        <w:t>- finalista konkur</w:t>
      </w:r>
      <w:r w:rsidR="00586E9F" w:rsidRPr="00F01E54">
        <w:rPr>
          <w:rFonts w:ascii="Times New Roman" w:hAnsi="Times New Roman" w:cs="Times New Roman"/>
          <w:lang w:eastAsia="pl-PL"/>
        </w:rPr>
        <w:t>su przedmiotowego wojewódzkiego</w:t>
      </w:r>
      <w:r w:rsidR="009D7AEE">
        <w:rPr>
          <w:rFonts w:ascii="Times New Roman" w:hAnsi="Times New Roman" w:cs="Times New Roman"/>
          <w:lang w:eastAsia="pl-PL"/>
        </w:rPr>
        <w:t>:</w:t>
      </w:r>
      <w:r w:rsidR="008452CF" w:rsidRPr="00F01E54">
        <w:rPr>
          <w:rFonts w:ascii="Times New Roman" w:hAnsi="Times New Roman" w:cs="Times New Roman"/>
          <w:lang w:eastAsia="pl-PL"/>
        </w:rPr>
        <w:t xml:space="preserve"> 7 punktów</w:t>
      </w:r>
    </w:p>
    <w:p w:rsidR="00AF44CD" w:rsidRDefault="00AF44CD" w:rsidP="0024789C">
      <w:pPr>
        <w:pStyle w:val="Bezodstpw"/>
        <w:ind w:left="708" w:firstLine="12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</w:t>
      </w:r>
      <w:r w:rsidR="008452CF" w:rsidRPr="00F01E54">
        <w:rPr>
          <w:rFonts w:ascii="Times New Roman" w:hAnsi="Times New Roman" w:cs="Times New Roman"/>
          <w:lang w:eastAsia="pl-PL"/>
        </w:rPr>
        <w:t>- laureat konkursu tematycznego lub interdyscyplinarnego wojewódzkiego</w:t>
      </w:r>
      <w:r w:rsidR="009D7AEE">
        <w:rPr>
          <w:rFonts w:ascii="Times New Roman" w:hAnsi="Times New Roman" w:cs="Times New Roman"/>
          <w:lang w:eastAsia="pl-PL"/>
        </w:rPr>
        <w:t>:</w:t>
      </w:r>
      <w:r w:rsidR="008452CF" w:rsidRPr="00F01E54">
        <w:rPr>
          <w:rFonts w:ascii="Times New Roman" w:hAnsi="Times New Roman" w:cs="Times New Roman"/>
          <w:lang w:eastAsia="pl-PL"/>
        </w:rPr>
        <w:t xml:space="preserve"> 5 punktów</w:t>
      </w:r>
    </w:p>
    <w:p w:rsidR="008452CF" w:rsidRPr="00F01E54" w:rsidRDefault="00AF44CD" w:rsidP="0024789C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</w:t>
      </w:r>
      <w:r w:rsidR="008452CF" w:rsidRPr="00F01E54">
        <w:rPr>
          <w:rFonts w:ascii="Times New Roman" w:hAnsi="Times New Roman" w:cs="Times New Roman"/>
          <w:lang w:eastAsia="pl-PL"/>
        </w:rPr>
        <w:t>- finalista konkursu tematycznego lub interdyscyplinarnego wojewódzkiego</w:t>
      </w:r>
      <w:r w:rsidR="009D7AEE">
        <w:rPr>
          <w:rFonts w:ascii="Times New Roman" w:hAnsi="Times New Roman" w:cs="Times New Roman"/>
          <w:lang w:eastAsia="pl-PL"/>
        </w:rPr>
        <w:t>:</w:t>
      </w:r>
      <w:r w:rsidR="00586E9F" w:rsidRPr="00F01E54">
        <w:rPr>
          <w:rFonts w:ascii="Times New Roman" w:hAnsi="Times New Roman" w:cs="Times New Roman"/>
          <w:lang w:eastAsia="pl-PL"/>
        </w:rPr>
        <w:t xml:space="preserve"> </w:t>
      </w:r>
      <w:r w:rsidR="008452CF" w:rsidRPr="00F01E54">
        <w:rPr>
          <w:rFonts w:ascii="Times New Roman" w:hAnsi="Times New Roman" w:cs="Times New Roman"/>
          <w:lang w:eastAsia="pl-PL"/>
        </w:rPr>
        <w:t>3 punkty</w:t>
      </w:r>
    </w:p>
    <w:p w:rsidR="00705B6F" w:rsidRPr="00F01E54" w:rsidRDefault="00AA41FA" w:rsidP="0024789C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F01E54">
        <w:rPr>
          <w:rFonts w:ascii="Times New Roman" w:hAnsi="Times New Roman" w:cs="Times New Roman"/>
          <w:lang w:eastAsia="pl-PL"/>
        </w:rPr>
        <w:t xml:space="preserve">Za </w:t>
      </w:r>
      <w:r w:rsidR="00705B6F" w:rsidRPr="00F01E54">
        <w:rPr>
          <w:rFonts w:ascii="Times New Roman" w:hAnsi="Times New Roman" w:cs="Times New Roman"/>
        </w:rPr>
        <w:t>szczególne osiągnięcia wpisane na świadectwie ukończenia gimnazjum w:</w:t>
      </w:r>
    </w:p>
    <w:p w:rsidR="00586E9F" w:rsidRPr="00F01E54" w:rsidRDefault="00705B6F" w:rsidP="0024789C">
      <w:pPr>
        <w:pStyle w:val="Bezodstpw"/>
        <w:numPr>
          <w:ilvl w:val="1"/>
          <w:numId w:val="29"/>
        </w:numPr>
        <w:jc w:val="both"/>
        <w:rPr>
          <w:rFonts w:ascii="Times New Roman" w:hAnsi="Times New Roman" w:cs="Times New Roman"/>
          <w:lang w:eastAsia="pl-PL"/>
        </w:rPr>
      </w:pPr>
      <w:r w:rsidRPr="00F01E54">
        <w:rPr>
          <w:rFonts w:ascii="Times New Roman" w:hAnsi="Times New Roman" w:cs="Times New Roman"/>
        </w:rPr>
        <w:t>zawodach sportowych lub artystycznych kandydaci otrzymują</w:t>
      </w:r>
    </w:p>
    <w:p w:rsidR="00AA41FA" w:rsidRPr="00F01E54" w:rsidRDefault="00AA41FA" w:rsidP="0024789C">
      <w:pPr>
        <w:pStyle w:val="Bezodstpw"/>
        <w:ind w:left="720"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>- na  szczeblu powiatowym : 1 punkt</w:t>
      </w:r>
    </w:p>
    <w:p w:rsidR="00AA41FA" w:rsidRPr="00F01E54" w:rsidRDefault="00AA41FA" w:rsidP="0024789C">
      <w:pPr>
        <w:pStyle w:val="Bezodstpw"/>
        <w:ind w:left="720"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>- na szczeblu wojewódzkim : 2 punkty</w:t>
      </w:r>
    </w:p>
    <w:p w:rsidR="00AA41FA" w:rsidRPr="00F01E54" w:rsidRDefault="00AA41FA" w:rsidP="0024789C">
      <w:pPr>
        <w:pStyle w:val="Bezodstpw"/>
        <w:ind w:left="720"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>- na szczeblu ogólnopolskim : 3 punkty</w:t>
      </w:r>
    </w:p>
    <w:p w:rsidR="00AA41FA" w:rsidRPr="00F01E54" w:rsidRDefault="00AA41FA" w:rsidP="0024789C">
      <w:pPr>
        <w:pStyle w:val="Bezodstpw"/>
        <w:ind w:left="720" w:firstLine="360"/>
        <w:jc w:val="both"/>
        <w:rPr>
          <w:rFonts w:ascii="Times New Roman" w:hAnsi="Times New Roman" w:cs="Times New Roman"/>
          <w:lang w:eastAsia="pl-PL"/>
        </w:rPr>
      </w:pPr>
      <w:r w:rsidRPr="00F01E54">
        <w:rPr>
          <w:rFonts w:ascii="Times New Roman" w:hAnsi="Times New Roman" w:cs="Times New Roman"/>
          <w:lang w:eastAsia="pl-PL"/>
        </w:rPr>
        <w:t>- na szczeblu międzynarodowym : 4 punkty</w:t>
      </w:r>
    </w:p>
    <w:p w:rsidR="00AA41FA" w:rsidRPr="00F01E54" w:rsidRDefault="00AA41FA" w:rsidP="0024789C">
      <w:pPr>
        <w:pStyle w:val="Bezodstpw"/>
        <w:numPr>
          <w:ilvl w:val="1"/>
          <w:numId w:val="29"/>
        </w:numPr>
        <w:jc w:val="both"/>
        <w:rPr>
          <w:rFonts w:ascii="Times New Roman" w:hAnsi="Times New Roman" w:cs="Times New Roman"/>
          <w:lang w:eastAsia="pl-PL"/>
        </w:rPr>
      </w:pPr>
      <w:r w:rsidRPr="00F01E54">
        <w:rPr>
          <w:rFonts w:ascii="Times New Roman" w:hAnsi="Times New Roman" w:cs="Times New Roman"/>
          <w:lang w:eastAsia="pl-PL"/>
        </w:rPr>
        <w:t>osiągnięcia w zakresie aktywności społecznej, w tym n</w:t>
      </w:r>
      <w:r w:rsidR="0024789C">
        <w:rPr>
          <w:rFonts w:ascii="Times New Roman" w:hAnsi="Times New Roman" w:cs="Times New Roman"/>
          <w:lang w:eastAsia="pl-PL"/>
        </w:rPr>
        <w:t>a rzecz środowiska szkolnego, w </w:t>
      </w:r>
      <w:r w:rsidRPr="00F01E54">
        <w:rPr>
          <w:rFonts w:ascii="Times New Roman" w:hAnsi="Times New Roman" w:cs="Times New Roman"/>
          <w:lang w:eastAsia="pl-PL"/>
        </w:rPr>
        <w:t>szczególności w formie wolontariatu  - 2 punkty</w:t>
      </w:r>
    </w:p>
    <w:p w:rsidR="00AA41FA" w:rsidRPr="00F01E54" w:rsidRDefault="00AA41FA" w:rsidP="0024789C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lang w:eastAsia="pl-PL"/>
        </w:rPr>
      </w:pPr>
      <w:r w:rsidRPr="00F01E54">
        <w:rPr>
          <w:rFonts w:ascii="Times New Roman" w:hAnsi="Times New Roman" w:cs="Times New Roman"/>
          <w:lang w:eastAsia="pl-PL"/>
        </w:rPr>
        <w:t>Jeżeli kandydat ma więcej niż jedno szczególne osiągnięcie w z</w:t>
      </w:r>
      <w:r w:rsidR="00B3193C">
        <w:rPr>
          <w:rFonts w:ascii="Times New Roman" w:hAnsi="Times New Roman" w:cs="Times New Roman"/>
          <w:lang w:eastAsia="pl-PL"/>
        </w:rPr>
        <w:t>awodach wiedzy, artystycznych i </w:t>
      </w:r>
      <w:r w:rsidRPr="00F01E54">
        <w:rPr>
          <w:rFonts w:ascii="Times New Roman" w:hAnsi="Times New Roman" w:cs="Times New Roman"/>
          <w:lang w:eastAsia="pl-PL"/>
        </w:rPr>
        <w:t>sportowych, wymienione na świadectwie ukończenia gimnazjum, maksymalna liczba punktów możliwych do uzyskania za wszystkie osiągnięcia wynosi 13 punktów.</w:t>
      </w:r>
    </w:p>
    <w:p w:rsidR="00AA41FA" w:rsidRPr="00F01E54" w:rsidRDefault="00AA41FA" w:rsidP="0024789C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lang w:eastAsia="pl-PL"/>
        </w:rPr>
      </w:pPr>
      <w:r w:rsidRPr="00F01E54">
        <w:rPr>
          <w:rFonts w:ascii="Times New Roman" w:hAnsi="Times New Roman" w:cs="Times New Roman"/>
          <w:lang w:eastAsia="pl-PL"/>
        </w:rPr>
        <w:t>W przypadku gdy kandydat uzyskał w okresie ostatnich trze</w:t>
      </w:r>
      <w:r w:rsidR="00A078BA">
        <w:rPr>
          <w:rFonts w:ascii="Times New Roman" w:hAnsi="Times New Roman" w:cs="Times New Roman"/>
          <w:lang w:eastAsia="pl-PL"/>
        </w:rPr>
        <w:t>ch lat kilka lokat punktowych w </w:t>
      </w:r>
      <w:r w:rsidRPr="00F01E54">
        <w:rPr>
          <w:rFonts w:ascii="Times New Roman" w:hAnsi="Times New Roman" w:cs="Times New Roman"/>
          <w:lang w:eastAsia="pl-PL"/>
        </w:rPr>
        <w:t xml:space="preserve">tym samym konkursie, uznaje się tylko jedną, najwyższą lokatę. </w:t>
      </w:r>
    </w:p>
    <w:p w:rsidR="005B0F8F" w:rsidRPr="00F01E54" w:rsidRDefault="005B0F8F" w:rsidP="0024789C">
      <w:pPr>
        <w:pStyle w:val="Bezodstpw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>Punktowanymi przedmiotami ze świ</w:t>
      </w:r>
      <w:r w:rsidR="001430EE" w:rsidRPr="00F01E54">
        <w:rPr>
          <w:rFonts w:ascii="Times New Roman" w:eastAsia="Times New Roman" w:hAnsi="Times New Roman" w:cs="Times New Roman"/>
          <w:lang w:eastAsia="pl-PL"/>
        </w:rPr>
        <w:t>adectwa ukończenia gimnazjum są</w:t>
      </w:r>
      <w:r w:rsidRPr="00F01E54">
        <w:rPr>
          <w:rFonts w:ascii="Times New Roman" w:eastAsia="Times New Roman" w:hAnsi="Times New Roman" w:cs="Times New Roman"/>
          <w:lang w:eastAsia="pl-PL"/>
        </w:rPr>
        <w:t>:</w:t>
      </w:r>
    </w:p>
    <w:p w:rsidR="005B0F8F" w:rsidRPr="00F01E54" w:rsidRDefault="0024789C" w:rsidP="0024789C">
      <w:pPr>
        <w:pStyle w:val="Bezodstpw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</w:t>
      </w:r>
      <w:r w:rsidR="009D7AEE">
        <w:rPr>
          <w:rFonts w:ascii="Times New Roman" w:eastAsia="Times New Roman" w:hAnsi="Times New Roman" w:cs="Times New Roman"/>
          <w:lang w:eastAsia="pl-PL"/>
        </w:rPr>
        <w:t xml:space="preserve">  </w:t>
      </w:r>
      <w:r w:rsidR="005B0F8F" w:rsidRPr="00F01E54">
        <w:rPr>
          <w:rFonts w:ascii="Times New Roman" w:eastAsia="Times New Roman" w:hAnsi="Times New Roman" w:cs="Times New Roman"/>
          <w:lang w:eastAsia="pl-PL"/>
        </w:rPr>
        <w:t>do Technikum</w:t>
      </w:r>
      <w:r w:rsidR="009D7AEE">
        <w:rPr>
          <w:rFonts w:ascii="Times New Roman" w:eastAsia="Times New Roman" w:hAnsi="Times New Roman" w:cs="Times New Roman"/>
          <w:lang w:eastAsia="pl-PL"/>
        </w:rPr>
        <w:t>:</w:t>
      </w:r>
      <w:r w:rsidR="005B0F8F" w:rsidRPr="00F01E5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01E54" w:rsidRDefault="005B0F8F" w:rsidP="0024789C">
      <w:pPr>
        <w:pStyle w:val="Bezodstpw"/>
        <w:ind w:left="1134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>- język polski,</w:t>
      </w:r>
    </w:p>
    <w:p w:rsidR="005B0F8F" w:rsidRPr="009D7AEE" w:rsidRDefault="0024789C" w:rsidP="0024789C">
      <w:pPr>
        <w:pStyle w:val="Bezodstpw"/>
        <w:ind w:left="1134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 xml:space="preserve">- </w:t>
      </w:r>
      <w:r w:rsidR="00F01E54" w:rsidRPr="009D7AEE">
        <w:rPr>
          <w:rFonts w:ascii="Times New Roman" w:hAnsi="Times New Roman" w:cs="Times New Roman"/>
          <w:lang w:val="en-US"/>
        </w:rPr>
        <w:t>max(</w:t>
      </w:r>
      <w:proofErr w:type="spellStart"/>
      <w:r w:rsidR="00F01E54" w:rsidRPr="009D7AEE">
        <w:rPr>
          <w:rFonts w:ascii="Times New Roman" w:hAnsi="Times New Roman" w:cs="Times New Roman"/>
          <w:lang w:val="en-US"/>
        </w:rPr>
        <w:t>biol,chem,fiz,geo,hist,inf,muz,plas,tech,wf,wos</w:t>
      </w:r>
      <w:proofErr w:type="spellEnd"/>
      <w:r w:rsidR="00F01E54" w:rsidRPr="009D7AEE">
        <w:rPr>
          <w:rFonts w:ascii="Times New Roman" w:hAnsi="Times New Roman" w:cs="Times New Roman"/>
          <w:lang w:val="en-US"/>
        </w:rPr>
        <w:t>)</w:t>
      </w:r>
      <w:r w:rsidR="00F01E54" w:rsidRPr="009D7AEE">
        <w:rPr>
          <w:rFonts w:ascii="Times New Roman" w:hAnsi="Times New Roman" w:cs="Times New Roman"/>
          <w:lang w:val="en-US"/>
        </w:rPr>
        <w:br/>
        <w:t>- max(</w:t>
      </w:r>
      <w:proofErr w:type="spellStart"/>
      <w:r w:rsidR="00F01E54" w:rsidRPr="009D7AEE">
        <w:rPr>
          <w:rFonts w:ascii="Times New Roman" w:hAnsi="Times New Roman" w:cs="Times New Roman"/>
          <w:lang w:val="en-US"/>
        </w:rPr>
        <w:t>biol,chem,fiz,geo,inf,mat,muz,plas,tech,wos</w:t>
      </w:r>
      <w:proofErr w:type="spellEnd"/>
      <w:r w:rsidR="00F01E54" w:rsidRPr="009D7AEE">
        <w:rPr>
          <w:rFonts w:ascii="Times New Roman" w:hAnsi="Times New Roman" w:cs="Times New Roman"/>
          <w:lang w:val="en-US"/>
        </w:rPr>
        <w:t>)</w:t>
      </w:r>
      <w:r w:rsidR="00F01E54" w:rsidRPr="009D7AEE">
        <w:rPr>
          <w:rFonts w:ascii="Times New Roman" w:hAnsi="Times New Roman" w:cs="Times New Roman"/>
          <w:lang w:val="en-US"/>
        </w:rPr>
        <w:br/>
        <w:t>- max(</w:t>
      </w:r>
      <w:proofErr w:type="spellStart"/>
      <w:r w:rsidR="00F01E54" w:rsidRPr="009D7AEE">
        <w:rPr>
          <w:rFonts w:ascii="Times New Roman" w:hAnsi="Times New Roman" w:cs="Times New Roman"/>
          <w:lang w:val="en-US"/>
        </w:rPr>
        <w:t>ang,biol,chem,fiz,fran,geo,hist,mat,niem,ros</w:t>
      </w:r>
      <w:proofErr w:type="spellEnd"/>
      <w:r w:rsidR="00F01E54" w:rsidRPr="009D7AEE">
        <w:rPr>
          <w:rFonts w:ascii="Times New Roman" w:hAnsi="Times New Roman" w:cs="Times New Roman"/>
          <w:lang w:val="en-US"/>
        </w:rPr>
        <w:t>)</w:t>
      </w:r>
      <w:r w:rsidR="005B0F8F" w:rsidRPr="009D7AEE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5B0F8F" w:rsidRPr="00F01E54" w:rsidRDefault="009D7AEE" w:rsidP="0024789C">
      <w:pPr>
        <w:pStyle w:val="Bezodstpw"/>
        <w:ind w:left="42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078BA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24789C">
        <w:rPr>
          <w:rFonts w:ascii="Times New Roman" w:eastAsia="Times New Roman" w:hAnsi="Times New Roman" w:cs="Times New Roman"/>
          <w:lang w:eastAsia="pl-PL"/>
        </w:rPr>
        <w:t>b)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5B0F8F" w:rsidRPr="00F01E54">
        <w:rPr>
          <w:rFonts w:ascii="Times New Roman" w:eastAsia="Times New Roman" w:hAnsi="Times New Roman" w:cs="Times New Roman"/>
          <w:lang w:eastAsia="pl-PL"/>
        </w:rPr>
        <w:t>do Zasadniczej Szkoły Zawodowej :</w:t>
      </w:r>
    </w:p>
    <w:p w:rsidR="00B3193C" w:rsidRDefault="005B0F8F" w:rsidP="0024789C">
      <w:pPr>
        <w:pStyle w:val="Bezodstpw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 xml:space="preserve">- język polski, </w:t>
      </w:r>
    </w:p>
    <w:p w:rsidR="009D7AEE" w:rsidRDefault="00B3193C" w:rsidP="0024789C">
      <w:pPr>
        <w:pStyle w:val="Bezodstpw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B3193C">
        <w:rPr>
          <w:rFonts w:ascii="Times New Roman" w:hAnsi="Times New Roman" w:cs="Times New Roman"/>
        </w:rPr>
        <w:t>max(</w:t>
      </w:r>
      <w:proofErr w:type="spellStart"/>
      <w:r w:rsidRPr="00B3193C">
        <w:rPr>
          <w:rFonts w:ascii="Times New Roman" w:hAnsi="Times New Roman" w:cs="Times New Roman"/>
        </w:rPr>
        <w:t>biol,chem,fiz,geo,hist,inf,muz,plas,tech,wf,wos</w:t>
      </w:r>
      <w:proofErr w:type="spellEnd"/>
      <w:r w:rsidRPr="00B3193C">
        <w:rPr>
          <w:rFonts w:ascii="Times New Roman" w:hAnsi="Times New Roman" w:cs="Times New Roman"/>
        </w:rPr>
        <w:t>)</w:t>
      </w:r>
      <w:r w:rsidRPr="00B3193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r w:rsidRPr="00B3193C">
        <w:rPr>
          <w:rFonts w:ascii="Times New Roman" w:hAnsi="Times New Roman" w:cs="Times New Roman"/>
        </w:rPr>
        <w:t>max(</w:t>
      </w:r>
      <w:proofErr w:type="spellStart"/>
      <w:r w:rsidRPr="00B3193C">
        <w:rPr>
          <w:rFonts w:ascii="Times New Roman" w:hAnsi="Times New Roman" w:cs="Times New Roman"/>
        </w:rPr>
        <w:t>biol,chem,fiz,inf,mat,muz,obcy,plas,tech,wf</w:t>
      </w:r>
      <w:proofErr w:type="spellEnd"/>
      <w:r w:rsidRPr="00B3193C">
        <w:rPr>
          <w:rFonts w:ascii="Times New Roman" w:hAnsi="Times New Roman" w:cs="Times New Roman"/>
        </w:rPr>
        <w:t>)</w:t>
      </w:r>
      <w:r w:rsidRPr="00B3193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r w:rsidRPr="00B3193C">
        <w:rPr>
          <w:rFonts w:ascii="Times New Roman" w:hAnsi="Times New Roman" w:cs="Times New Roman"/>
        </w:rPr>
        <w:t>max(</w:t>
      </w:r>
      <w:proofErr w:type="spellStart"/>
      <w:r w:rsidRPr="00B3193C">
        <w:rPr>
          <w:rFonts w:ascii="Times New Roman" w:hAnsi="Times New Roman" w:cs="Times New Roman"/>
        </w:rPr>
        <w:t>biol,chem,fiz,geo,hist,inf,muz,plas,tech,wos</w:t>
      </w:r>
      <w:proofErr w:type="spellEnd"/>
      <w:r w:rsidRPr="00B3193C">
        <w:rPr>
          <w:rFonts w:ascii="Times New Roman" w:hAnsi="Times New Roman" w:cs="Times New Roman"/>
        </w:rPr>
        <w:t>)</w:t>
      </w:r>
    </w:p>
    <w:p w:rsidR="00D80DB0" w:rsidRPr="00D80DB0" w:rsidRDefault="00D80DB0" w:rsidP="0024789C">
      <w:pPr>
        <w:pStyle w:val="Bezodstpw"/>
        <w:ind w:left="1134"/>
        <w:jc w:val="both"/>
        <w:rPr>
          <w:rFonts w:ascii="Times New Roman" w:hAnsi="Times New Roman" w:cs="Times New Roman"/>
        </w:rPr>
      </w:pPr>
    </w:p>
    <w:p w:rsidR="00340C52" w:rsidRPr="009D7AEE" w:rsidRDefault="00AA41FA" w:rsidP="0024789C">
      <w:pPr>
        <w:pStyle w:val="Bezodstpw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D7AEE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9D7AEE" w:rsidRPr="009D7AEE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340C52">
        <w:rPr>
          <w:rFonts w:ascii="Times New Roman" w:eastAsia="Times New Roman" w:hAnsi="Times New Roman" w:cs="Times New Roman"/>
          <w:b/>
          <w:bCs/>
          <w:lang w:eastAsia="pl-PL"/>
        </w:rPr>
        <w:t xml:space="preserve"> Harmonogram postępowania rekrutacyjnego i uzupełniającego</w:t>
      </w:r>
    </w:p>
    <w:tbl>
      <w:tblPr>
        <w:tblW w:w="954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4"/>
        <w:gridCol w:w="869"/>
        <w:gridCol w:w="6899"/>
      </w:tblGrid>
      <w:tr w:rsidR="00856EA5" w:rsidRPr="00F01E54" w:rsidTr="009C480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40C" w:rsidRPr="00F01E54" w:rsidRDefault="0053440C" w:rsidP="002478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1E54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40C" w:rsidRPr="00F01E54" w:rsidRDefault="0053440C" w:rsidP="002478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1E54">
              <w:rPr>
                <w:rFonts w:ascii="Times New Roman" w:hAnsi="Times New Roman" w:cs="Times New Roman"/>
                <w:b/>
              </w:rPr>
              <w:t xml:space="preserve">Godzina 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40C" w:rsidRPr="00F01E54" w:rsidRDefault="0053440C" w:rsidP="0024789C">
            <w:pPr>
              <w:jc w:val="both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  <w:b/>
                <w:bCs/>
              </w:rPr>
              <w:t>Rodzaj czynności</w:t>
            </w:r>
          </w:p>
        </w:tc>
      </w:tr>
      <w:tr w:rsidR="00856EA5" w:rsidRPr="00F01E54" w:rsidTr="00BA3A8B">
        <w:trPr>
          <w:trHeight w:val="148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40C" w:rsidRPr="00F01E54" w:rsidRDefault="0053440C" w:rsidP="0024789C">
            <w:pPr>
              <w:jc w:val="center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 xml:space="preserve">od 1 </w:t>
            </w:r>
            <w:r w:rsidR="00ED53C5">
              <w:rPr>
                <w:rFonts w:ascii="Times New Roman" w:hAnsi="Times New Roman" w:cs="Times New Roman"/>
              </w:rPr>
              <w:t>czerwca</w:t>
            </w:r>
            <w:r w:rsidRPr="00F01E54">
              <w:rPr>
                <w:rFonts w:ascii="Times New Roman" w:hAnsi="Times New Roman" w:cs="Times New Roman"/>
              </w:rPr>
              <w:t xml:space="preserve"> (</w:t>
            </w:r>
            <w:r w:rsidR="00ED53C5">
              <w:rPr>
                <w:rFonts w:ascii="Times New Roman" w:hAnsi="Times New Roman" w:cs="Times New Roman"/>
              </w:rPr>
              <w:t>środa</w:t>
            </w:r>
            <w:r w:rsidRPr="00F01E54">
              <w:rPr>
                <w:rFonts w:ascii="Times New Roman" w:hAnsi="Times New Roman" w:cs="Times New Roman"/>
              </w:rPr>
              <w:t>)</w:t>
            </w:r>
            <w:r w:rsidRPr="00F01E54">
              <w:rPr>
                <w:rFonts w:ascii="Times New Roman" w:hAnsi="Times New Roman" w:cs="Times New Roman"/>
              </w:rPr>
              <w:br/>
            </w:r>
            <w:r w:rsidR="009C480D" w:rsidRPr="00F01E54">
              <w:rPr>
                <w:rFonts w:ascii="Times New Roman" w:hAnsi="Times New Roman" w:cs="Times New Roman"/>
              </w:rPr>
              <w:t>do</w:t>
            </w:r>
            <w:r w:rsidR="009C480D" w:rsidRPr="00F01E54">
              <w:rPr>
                <w:rFonts w:ascii="Times New Roman" w:hAnsi="Times New Roman" w:cs="Times New Roman"/>
              </w:rPr>
              <w:br/>
            </w:r>
            <w:r w:rsidR="00ED53C5">
              <w:rPr>
                <w:rFonts w:ascii="Times New Roman" w:hAnsi="Times New Roman" w:cs="Times New Roman"/>
              </w:rPr>
              <w:t>22</w:t>
            </w:r>
            <w:r w:rsidRPr="00F01E54">
              <w:rPr>
                <w:rFonts w:ascii="Times New Roman" w:hAnsi="Times New Roman" w:cs="Times New Roman"/>
              </w:rPr>
              <w:t xml:space="preserve"> czerwca (</w:t>
            </w:r>
            <w:r w:rsidR="00ED53C5">
              <w:rPr>
                <w:rFonts w:ascii="Times New Roman" w:hAnsi="Times New Roman" w:cs="Times New Roman"/>
              </w:rPr>
              <w:t>środa</w:t>
            </w:r>
            <w:r w:rsidRPr="00F01E54">
              <w:rPr>
                <w:rFonts w:ascii="Times New Roman" w:hAnsi="Times New Roman" w:cs="Times New Roman"/>
              </w:rPr>
              <w:t>)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622" w:rsidRPr="00F01E54" w:rsidRDefault="0053440C" w:rsidP="002478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>do</w:t>
            </w:r>
          </w:p>
          <w:p w:rsidR="0053440C" w:rsidRPr="00F01E54" w:rsidRDefault="0053440C" w:rsidP="002478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>1</w:t>
            </w:r>
            <w:r w:rsidR="00ED53C5">
              <w:rPr>
                <w:rFonts w:ascii="Times New Roman" w:hAnsi="Times New Roman" w:cs="Times New Roman"/>
              </w:rPr>
              <w:t>2</w:t>
            </w:r>
            <w:r w:rsidRPr="00F01E5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40C" w:rsidRPr="00F01E54" w:rsidRDefault="00161FC4" w:rsidP="0024789C">
            <w:pPr>
              <w:jc w:val="both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 xml:space="preserve">Złożenie wniosku o przyjęcie do </w:t>
            </w:r>
            <w:r w:rsidR="00A078BA">
              <w:rPr>
                <w:rFonts w:ascii="Times New Roman" w:hAnsi="Times New Roman" w:cs="Times New Roman"/>
              </w:rPr>
              <w:t xml:space="preserve">szkoły </w:t>
            </w:r>
            <w:proofErr w:type="spellStart"/>
            <w:r w:rsidR="00A078BA">
              <w:rPr>
                <w:rFonts w:ascii="Times New Roman" w:hAnsi="Times New Roman" w:cs="Times New Roman"/>
              </w:rPr>
              <w:t>ponadgimnazjalnej</w:t>
            </w:r>
            <w:proofErr w:type="spellEnd"/>
            <w:r w:rsidR="00A078BA">
              <w:rPr>
                <w:rFonts w:ascii="Times New Roman" w:hAnsi="Times New Roman" w:cs="Times New Roman"/>
              </w:rPr>
              <w:t xml:space="preserve"> wraz z </w:t>
            </w:r>
            <w:r w:rsidRPr="00F01E54">
              <w:rPr>
                <w:rFonts w:ascii="Times New Roman" w:hAnsi="Times New Roman" w:cs="Times New Roman"/>
              </w:rPr>
              <w:t>dokumentami potwierdzającymi spełnianie przez kandydata warunków lub kryteriów branych pod uwagę w postępowaniu rekrutacyjnym.</w:t>
            </w:r>
          </w:p>
        </w:tc>
      </w:tr>
      <w:tr w:rsidR="00340C52" w:rsidRPr="00F01E54" w:rsidTr="00B21056">
        <w:trPr>
          <w:trHeight w:val="148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52" w:rsidRPr="00B21056" w:rsidRDefault="00340C52" w:rsidP="002478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>od 12 lipca (wtorek)</w:t>
            </w:r>
            <w:r w:rsidRPr="00B21056">
              <w:rPr>
                <w:rFonts w:ascii="Times New Roman" w:hAnsi="Times New Roman" w:cs="Times New Roman"/>
                <w:i/>
              </w:rPr>
              <w:br/>
              <w:t>do</w:t>
            </w:r>
            <w:r w:rsidRPr="00B21056">
              <w:rPr>
                <w:rFonts w:ascii="Times New Roman" w:hAnsi="Times New Roman" w:cs="Times New Roman"/>
                <w:i/>
              </w:rPr>
              <w:br/>
              <w:t>14 lipca (czwartek)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C52" w:rsidRPr="00B21056" w:rsidRDefault="00340C52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>od</w:t>
            </w:r>
          </w:p>
          <w:p w:rsidR="00340C52" w:rsidRPr="00B21056" w:rsidRDefault="00340C52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>12:00</w:t>
            </w:r>
          </w:p>
          <w:p w:rsidR="00340C52" w:rsidRPr="00B21056" w:rsidRDefault="00340C52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</w:p>
          <w:p w:rsidR="00340C52" w:rsidRPr="00B21056" w:rsidRDefault="00B21056" w:rsidP="00B21056">
            <w:pPr>
              <w:pStyle w:val="Bezodstpw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 xml:space="preserve">      </w:t>
            </w:r>
            <w:r w:rsidR="00340C52" w:rsidRPr="00B21056">
              <w:rPr>
                <w:rFonts w:ascii="Times New Roman" w:hAnsi="Times New Roman" w:cs="Times New Roman"/>
                <w:i/>
              </w:rPr>
              <w:t>do</w:t>
            </w:r>
          </w:p>
          <w:p w:rsidR="00340C52" w:rsidRPr="00B21056" w:rsidRDefault="00340C52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>12:00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C52" w:rsidRPr="00B21056" w:rsidRDefault="00340C52" w:rsidP="0024789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 xml:space="preserve">Złożenie wniosku o przyjęcie do </w:t>
            </w:r>
            <w:r w:rsidR="00A078BA" w:rsidRPr="00B21056">
              <w:rPr>
                <w:rFonts w:ascii="Times New Roman" w:hAnsi="Times New Roman" w:cs="Times New Roman"/>
                <w:i/>
              </w:rPr>
              <w:t xml:space="preserve">szkoły </w:t>
            </w:r>
            <w:proofErr w:type="spellStart"/>
            <w:r w:rsidR="00A078BA" w:rsidRPr="00B21056">
              <w:rPr>
                <w:rFonts w:ascii="Times New Roman" w:hAnsi="Times New Roman" w:cs="Times New Roman"/>
                <w:i/>
              </w:rPr>
              <w:t>ponadgimnazjalnej</w:t>
            </w:r>
            <w:proofErr w:type="spellEnd"/>
            <w:r w:rsidR="00A078BA" w:rsidRPr="00B21056">
              <w:rPr>
                <w:rFonts w:ascii="Times New Roman" w:hAnsi="Times New Roman" w:cs="Times New Roman"/>
                <w:i/>
              </w:rPr>
              <w:t xml:space="preserve"> wraz z </w:t>
            </w:r>
            <w:r w:rsidRPr="00B21056">
              <w:rPr>
                <w:rFonts w:ascii="Times New Roman" w:hAnsi="Times New Roman" w:cs="Times New Roman"/>
                <w:i/>
              </w:rPr>
              <w:t>dokumentami potwierdzającymi spełnianie przez kandydata warunków lub kryteriów branych pod uwagę w postępowaniu uzupełniającym</w:t>
            </w:r>
          </w:p>
        </w:tc>
      </w:tr>
      <w:tr w:rsidR="00856EA5" w:rsidRPr="00F01E54" w:rsidTr="00D80DB0">
        <w:trPr>
          <w:trHeight w:val="156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3C5" w:rsidRPr="00F01E54" w:rsidRDefault="00ED53C5" w:rsidP="0024789C">
            <w:pPr>
              <w:jc w:val="center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24</w:t>
            </w:r>
            <w:r w:rsidRPr="00F01E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czerwca</w:t>
            </w:r>
            <w:r w:rsidRPr="00F01E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piątek</w:t>
            </w:r>
            <w:r w:rsidRPr="00F01E54">
              <w:rPr>
                <w:rFonts w:ascii="Times New Roman" w:hAnsi="Times New Roman" w:cs="Times New Roman"/>
              </w:rPr>
              <w:t>)</w:t>
            </w:r>
            <w:r w:rsidRPr="00F01E54">
              <w:rPr>
                <w:rFonts w:ascii="Times New Roman" w:hAnsi="Times New Roman" w:cs="Times New Roman"/>
              </w:rPr>
              <w:br/>
              <w:t>do</w:t>
            </w:r>
            <w:r w:rsidRPr="00F01E5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28</w:t>
            </w:r>
            <w:r w:rsidRPr="00F01E54">
              <w:rPr>
                <w:rFonts w:ascii="Times New Roman" w:hAnsi="Times New Roman" w:cs="Times New Roman"/>
              </w:rPr>
              <w:t xml:space="preserve"> czerwca (</w:t>
            </w:r>
            <w:r>
              <w:rPr>
                <w:rFonts w:ascii="Times New Roman" w:hAnsi="Times New Roman" w:cs="Times New Roman"/>
              </w:rPr>
              <w:t>wtorek</w:t>
            </w:r>
            <w:r w:rsidRPr="00F01E54">
              <w:rPr>
                <w:rFonts w:ascii="Times New Roman" w:hAnsi="Times New Roman" w:cs="Times New Roman"/>
              </w:rPr>
              <w:t>)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3C5" w:rsidRDefault="00ED53C5" w:rsidP="002478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  <w:p w:rsidR="00ED53C5" w:rsidRPr="00F01E54" w:rsidRDefault="00ED53C5" w:rsidP="002478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3C5" w:rsidRPr="00F01E54" w:rsidRDefault="00ED53C5" w:rsidP="0024789C">
            <w:pPr>
              <w:jc w:val="both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 xml:space="preserve">Uzupełnienie wniosku o przyjęcie do szkoły </w:t>
            </w:r>
            <w:proofErr w:type="spellStart"/>
            <w:r w:rsidRPr="00F01E54">
              <w:rPr>
                <w:rFonts w:ascii="Times New Roman" w:hAnsi="Times New Roman" w:cs="Times New Roman"/>
              </w:rPr>
              <w:t>ponadgimnazjalnej</w:t>
            </w:r>
            <w:proofErr w:type="spellEnd"/>
            <w:r w:rsidRPr="00F01E54">
              <w:rPr>
                <w:rFonts w:ascii="Times New Roman" w:hAnsi="Times New Roman" w:cs="Times New Roman"/>
              </w:rPr>
              <w:t xml:space="preserve"> o </w:t>
            </w:r>
            <w:r>
              <w:rPr>
                <w:rFonts w:ascii="Times New Roman" w:hAnsi="Times New Roman" w:cs="Times New Roman"/>
              </w:rPr>
              <w:t xml:space="preserve">kopie świadectwa ukończenia gimnazjum oraz </w:t>
            </w:r>
            <w:r w:rsidRPr="00F01E54">
              <w:rPr>
                <w:rFonts w:ascii="Times New Roman" w:hAnsi="Times New Roman" w:cs="Times New Roman"/>
              </w:rPr>
              <w:t xml:space="preserve"> zaświadczenie o wynikach egzaminu gimnazjalnego</w:t>
            </w:r>
          </w:p>
        </w:tc>
      </w:tr>
      <w:tr w:rsidR="00856EA5" w:rsidRPr="00F01E54" w:rsidTr="00D80DB0">
        <w:trPr>
          <w:trHeight w:val="182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40C" w:rsidRPr="00F01E54" w:rsidRDefault="00BA16C1" w:rsidP="002478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28</w:t>
            </w:r>
            <w:r w:rsidRPr="00F01E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czerwca</w:t>
            </w:r>
            <w:r w:rsidRPr="00F01E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wtorek</w:t>
            </w:r>
            <w:r w:rsidRPr="00F01E54">
              <w:rPr>
                <w:rFonts w:ascii="Times New Roman" w:hAnsi="Times New Roman" w:cs="Times New Roman"/>
              </w:rPr>
              <w:t>)</w:t>
            </w:r>
            <w:r w:rsidRPr="00F01E54">
              <w:rPr>
                <w:rFonts w:ascii="Times New Roman" w:hAnsi="Times New Roman" w:cs="Times New Roman"/>
              </w:rPr>
              <w:br/>
              <w:t>do</w:t>
            </w:r>
            <w:r w:rsidRPr="00F01E5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30</w:t>
            </w:r>
            <w:r w:rsidRPr="00F01E54">
              <w:rPr>
                <w:rFonts w:ascii="Times New Roman" w:hAnsi="Times New Roman" w:cs="Times New Roman"/>
              </w:rPr>
              <w:t xml:space="preserve"> czerwca (</w:t>
            </w:r>
            <w:r>
              <w:rPr>
                <w:rFonts w:ascii="Times New Roman" w:hAnsi="Times New Roman" w:cs="Times New Roman"/>
              </w:rPr>
              <w:t>czwartek</w:t>
            </w:r>
            <w:r w:rsidRPr="00F01E54">
              <w:rPr>
                <w:rFonts w:ascii="Times New Roman" w:hAnsi="Times New Roman" w:cs="Times New Roman"/>
              </w:rPr>
              <w:t>)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6C1" w:rsidRDefault="00BA16C1" w:rsidP="0024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  <w:p w:rsidR="00BA16C1" w:rsidRDefault="00BA16C1" w:rsidP="0024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  <w:p w:rsidR="0053440C" w:rsidRPr="00F01E54" w:rsidRDefault="009C480D" w:rsidP="0024789C">
            <w:pPr>
              <w:jc w:val="center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>do</w:t>
            </w:r>
          </w:p>
          <w:p w:rsidR="009C480D" w:rsidRPr="00F01E54" w:rsidRDefault="009C480D" w:rsidP="0024789C">
            <w:pPr>
              <w:jc w:val="center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40C" w:rsidRPr="00F01E54" w:rsidRDefault="0053440C" w:rsidP="0024789C">
            <w:pPr>
              <w:jc w:val="both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 xml:space="preserve">Weryfikacja przez komisję rekrutacyjną wniosków o przyjęcie do szkoły </w:t>
            </w:r>
            <w:proofErr w:type="spellStart"/>
            <w:r w:rsidRPr="00F01E54">
              <w:rPr>
                <w:rFonts w:ascii="Times New Roman" w:hAnsi="Times New Roman" w:cs="Times New Roman"/>
              </w:rPr>
              <w:t>ponadgimnazjalnej</w:t>
            </w:r>
            <w:proofErr w:type="spellEnd"/>
            <w:r w:rsidRPr="00F01E54">
              <w:rPr>
                <w:rFonts w:ascii="Times New Roman" w:hAnsi="Times New Roman" w:cs="Times New Roman"/>
              </w:rPr>
              <w:t xml:space="preserve"> i dokumentów potwierdzających spełnianie przez kandydata warunków lub kryteriów branych pod uwagę w postępowaniu rekrutacyjnym, w tym dokonanie przez przewodniczącego komisji rekrutacyjnej czynności, o których mowa w art. 20t ust. 7 ustawy</w:t>
            </w:r>
            <w:r w:rsidR="00BA16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6EA5" w:rsidRPr="00BA16C1" w:rsidTr="00BA3A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6C1" w:rsidRPr="00B21056" w:rsidRDefault="00BA16C1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>Do 18 lipca (poniedziałek)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6C1" w:rsidRPr="00B21056" w:rsidRDefault="00BA16C1" w:rsidP="002478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>do</w:t>
            </w:r>
          </w:p>
          <w:p w:rsidR="00BA16C1" w:rsidRPr="00B21056" w:rsidRDefault="00BA16C1" w:rsidP="0024789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>15:00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C1" w:rsidRPr="00B21056" w:rsidRDefault="00BA16C1" w:rsidP="0024789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>Weryfikacja przez komisję rekru</w:t>
            </w:r>
            <w:r w:rsidR="00A078BA" w:rsidRPr="00B21056">
              <w:rPr>
                <w:rFonts w:ascii="Times New Roman" w:hAnsi="Times New Roman" w:cs="Times New Roman"/>
                <w:i/>
              </w:rPr>
              <w:t>tacyjną wniosków i dokumentów w </w:t>
            </w:r>
            <w:r w:rsidRPr="00B21056">
              <w:rPr>
                <w:rFonts w:ascii="Times New Roman" w:hAnsi="Times New Roman" w:cs="Times New Roman"/>
                <w:i/>
              </w:rPr>
              <w:t>postępowaniu uzupełniającym</w:t>
            </w:r>
          </w:p>
        </w:tc>
      </w:tr>
      <w:tr w:rsidR="00856EA5" w:rsidRPr="00F01E54" w:rsidTr="00BA3A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40C" w:rsidRPr="00F01E54" w:rsidRDefault="00BA16C1" w:rsidP="002478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440C" w:rsidRPr="00F01E54">
              <w:rPr>
                <w:rFonts w:ascii="Times New Roman" w:hAnsi="Times New Roman" w:cs="Times New Roman"/>
              </w:rPr>
              <w:t xml:space="preserve"> lipca</w:t>
            </w:r>
            <w:r w:rsidR="00BA0622" w:rsidRPr="00F01E5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poniedziałek</w:t>
            </w:r>
            <w:r w:rsidR="00BA0622" w:rsidRPr="00F01E54">
              <w:rPr>
                <w:rFonts w:ascii="Times New Roman" w:hAnsi="Times New Roman" w:cs="Times New Roman"/>
              </w:rPr>
              <w:t xml:space="preserve">) </w:t>
            </w:r>
            <w:r w:rsidR="0053440C" w:rsidRPr="00F01E54">
              <w:rPr>
                <w:rFonts w:ascii="Times New Roman" w:hAnsi="Times New Roman" w:cs="Times New Roman"/>
              </w:rPr>
              <w:t>2016</w:t>
            </w:r>
          </w:p>
          <w:p w:rsidR="0053440C" w:rsidRPr="00F01E54" w:rsidRDefault="0053440C" w:rsidP="002478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622" w:rsidRPr="00F01E54" w:rsidRDefault="0053440C" w:rsidP="002478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>do</w:t>
            </w:r>
          </w:p>
          <w:p w:rsidR="0053440C" w:rsidRPr="00F01E54" w:rsidRDefault="0053440C" w:rsidP="002478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>1</w:t>
            </w:r>
            <w:r w:rsidR="00BA16C1">
              <w:rPr>
                <w:rFonts w:ascii="Times New Roman" w:hAnsi="Times New Roman" w:cs="Times New Roman"/>
              </w:rPr>
              <w:t>2</w:t>
            </w:r>
            <w:r w:rsidRPr="00F01E5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9A5" w:rsidRPr="00F01E54" w:rsidRDefault="0053440C" w:rsidP="0024789C">
            <w:pPr>
              <w:jc w:val="both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>Podanie do publicznej wiadomości przez komisję rekrutacyjną listy kandydatów zakwalifikowanych i kandydatów niezakwalifikowanych</w:t>
            </w:r>
            <w:r w:rsidR="00BA16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6EA5" w:rsidRPr="00856EA5" w:rsidTr="00BA3A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6C1" w:rsidRPr="00B21056" w:rsidRDefault="00BA16C1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>8 sierpnia (poniedziałek) 2016</w:t>
            </w:r>
          </w:p>
          <w:p w:rsidR="00BA16C1" w:rsidRPr="00B21056" w:rsidRDefault="00BA16C1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6C1" w:rsidRPr="00B21056" w:rsidRDefault="00BA16C1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>do</w:t>
            </w:r>
          </w:p>
          <w:p w:rsidR="00BA16C1" w:rsidRPr="00B21056" w:rsidRDefault="00BA16C1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>12:00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C1" w:rsidRPr="00B21056" w:rsidRDefault="00BA16C1" w:rsidP="0024789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>Podanie do publicznej wiadomości przez komisję rekrutacyjną listy kandydatów zakwalifikowanych i ka</w:t>
            </w:r>
            <w:r w:rsidR="00A078BA" w:rsidRPr="00B21056">
              <w:rPr>
                <w:rFonts w:ascii="Times New Roman" w:hAnsi="Times New Roman" w:cs="Times New Roman"/>
                <w:i/>
              </w:rPr>
              <w:t>ndydatów niezakwalifikowanych w </w:t>
            </w:r>
            <w:r w:rsidRPr="00B21056">
              <w:rPr>
                <w:rFonts w:ascii="Times New Roman" w:hAnsi="Times New Roman" w:cs="Times New Roman"/>
                <w:i/>
              </w:rPr>
              <w:t>postępowaniu uzupełniającym</w:t>
            </w:r>
          </w:p>
        </w:tc>
      </w:tr>
      <w:tr w:rsidR="00856EA5" w:rsidRPr="00F01E54" w:rsidTr="00BA3A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6C1" w:rsidRDefault="00BA16C1" w:rsidP="002478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4 lipca (poniedziałek)</w:t>
            </w:r>
          </w:p>
          <w:p w:rsidR="00856EA5" w:rsidRDefault="00BA16C1" w:rsidP="002478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6</w:t>
            </w:r>
            <w:r w:rsidRPr="00F01E54">
              <w:rPr>
                <w:rFonts w:ascii="Times New Roman" w:hAnsi="Times New Roman" w:cs="Times New Roman"/>
              </w:rPr>
              <w:t xml:space="preserve"> lipca</w:t>
            </w:r>
          </w:p>
          <w:p w:rsidR="00BA16C1" w:rsidRPr="00F01E54" w:rsidRDefault="00BA16C1" w:rsidP="002478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środa</w:t>
            </w:r>
            <w:r w:rsidRPr="00F01E54">
              <w:rPr>
                <w:rFonts w:ascii="Times New Roman" w:hAnsi="Times New Roman" w:cs="Times New Roman"/>
              </w:rPr>
              <w:t>)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6C1" w:rsidRPr="00F01E54" w:rsidRDefault="00BA16C1" w:rsidP="002478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>do</w:t>
            </w:r>
          </w:p>
          <w:p w:rsidR="00BA16C1" w:rsidRPr="00F01E54" w:rsidRDefault="00BA16C1" w:rsidP="002478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6C1" w:rsidRPr="00F01E54" w:rsidRDefault="00BA16C1" w:rsidP="00247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>Wydanie przez szkołę skierowania na badanie lekarskie kandydatowi z listy kandydatów zakwalifikowanych, któ</w:t>
            </w:r>
            <w:r w:rsidR="00A078BA">
              <w:rPr>
                <w:rFonts w:ascii="Times New Roman" w:hAnsi="Times New Roman" w:cs="Times New Roman"/>
              </w:rPr>
              <w:t>ry dokonał wyboru kształcenia w </w:t>
            </w:r>
            <w:r w:rsidRPr="00F01E54">
              <w:rPr>
                <w:rFonts w:ascii="Times New Roman" w:hAnsi="Times New Roman" w:cs="Times New Roman"/>
              </w:rPr>
              <w:t>danym zawodzie w jednej szkole, w przypadku</w:t>
            </w:r>
            <w:r w:rsidR="00856EA5">
              <w:rPr>
                <w:rFonts w:ascii="Times New Roman" w:hAnsi="Times New Roman" w:cs="Times New Roman"/>
              </w:rPr>
              <w:t xml:space="preserve"> </w:t>
            </w:r>
            <w:r w:rsidRPr="00F01E54">
              <w:rPr>
                <w:rFonts w:ascii="Times New Roman" w:hAnsi="Times New Roman" w:cs="Times New Roman"/>
              </w:rPr>
              <w:t>złożenia przez kandydata oświadczenia o wyborze tej szkoły</w:t>
            </w:r>
          </w:p>
        </w:tc>
      </w:tr>
      <w:tr w:rsidR="00856EA5" w:rsidRPr="00856EA5" w:rsidTr="00BA3A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EA5" w:rsidRPr="00B21056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>8 sierpnia</w:t>
            </w:r>
          </w:p>
          <w:p w:rsidR="00856EA5" w:rsidRPr="00B21056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lastRenderedPageBreak/>
              <w:t>(poniedziałek)</w:t>
            </w:r>
          </w:p>
          <w:p w:rsidR="00856EA5" w:rsidRPr="00B21056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</w:p>
          <w:p w:rsidR="00856EA5" w:rsidRPr="00B21056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EA5" w:rsidRPr="00B21056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lastRenderedPageBreak/>
              <w:t>do</w:t>
            </w:r>
          </w:p>
          <w:p w:rsidR="00856EA5" w:rsidRPr="00B21056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lastRenderedPageBreak/>
              <w:t>15:00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EA5" w:rsidRPr="00B21056" w:rsidRDefault="00856EA5" w:rsidP="00247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lastRenderedPageBreak/>
              <w:t xml:space="preserve">Wydanie przez szkołę, w postępowaniu uzupełniającym, skierowania na </w:t>
            </w:r>
            <w:r w:rsidRPr="00B21056">
              <w:rPr>
                <w:rFonts w:ascii="Times New Roman" w:hAnsi="Times New Roman" w:cs="Times New Roman"/>
                <w:i/>
              </w:rPr>
              <w:lastRenderedPageBreak/>
              <w:t>badanie lekarskie kandydatowi z listy kandydatów zakwalifikowanych, który dokonał wyboru kształcenia w danym zawodzie w jednej szkole, w przypadku złożenia przez kandydata oświadczenia o wyborze tej szkoły</w:t>
            </w:r>
          </w:p>
        </w:tc>
      </w:tr>
      <w:tr w:rsidR="00856EA5" w:rsidRPr="00F01E54" w:rsidTr="00BA3A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EA5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od 4 lipca (poniedziałek)</w:t>
            </w:r>
          </w:p>
          <w:p w:rsidR="00856EA5" w:rsidRPr="00F01E54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>do 1</w:t>
            </w:r>
            <w:r>
              <w:rPr>
                <w:rFonts w:ascii="Times New Roman" w:hAnsi="Times New Roman" w:cs="Times New Roman"/>
              </w:rPr>
              <w:t>1</w:t>
            </w:r>
            <w:r w:rsidRPr="00F01E54">
              <w:rPr>
                <w:rFonts w:ascii="Times New Roman" w:hAnsi="Times New Roman" w:cs="Times New Roman"/>
              </w:rPr>
              <w:t xml:space="preserve"> lipca (</w:t>
            </w:r>
            <w:r>
              <w:rPr>
                <w:rFonts w:ascii="Times New Roman" w:hAnsi="Times New Roman" w:cs="Times New Roman"/>
              </w:rPr>
              <w:t>poniedziałek</w:t>
            </w:r>
            <w:r w:rsidRPr="00F01E54">
              <w:rPr>
                <w:rFonts w:ascii="Times New Roman" w:hAnsi="Times New Roman" w:cs="Times New Roman"/>
              </w:rPr>
              <w:t>) 2016</w:t>
            </w:r>
          </w:p>
          <w:p w:rsidR="00856EA5" w:rsidRPr="00F01E54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EA5" w:rsidRPr="00F01E54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>do</w:t>
            </w:r>
          </w:p>
          <w:p w:rsidR="00856EA5" w:rsidRPr="00F01E54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01E5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EA5" w:rsidRPr="00F01E54" w:rsidRDefault="00856EA5" w:rsidP="0024789C">
            <w:pPr>
              <w:jc w:val="both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 xml:space="preserve">Potwierdzenie przez rodzica kandydata albo kandydata pełnoletniego woli przyjęcia w postaci przedłożenia oryginału świadectwa ukończenia gimnazjum i oryginału zaświadczenia o wynikach egzaminu gimnazjalnego, o ile nie zostały one złożone w uzupełnieniu wniosku o przyjęcie do szkoły </w:t>
            </w:r>
            <w:proofErr w:type="spellStart"/>
            <w:r w:rsidRPr="00F01E54">
              <w:rPr>
                <w:rFonts w:ascii="Times New Roman" w:hAnsi="Times New Roman" w:cs="Times New Roman"/>
              </w:rPr>
              <w:t>ponadgimnazjalnej</w:t>
            </w:r>
            <w:proofErr w:type="spellEnd"/>
            <w:r w:rsidRPr="00F01E54">
              <w:rPr>
                <w:rFonts w:ascii="Times New Roman" w:hAnsi="Times New Roman" w:cs="Times New Roman"/>
              </w:rPr>
              <w:t>, a w przypadku szkoły prowadzącej kształcenie zawodowe – także zaświadczenia lekarskiego zawierającego orzeczenie o braku przeciw</w:t>
            </w:r>
            <w:r>
              <w:rPr>
                <w:rFonts w:ascii="Times New Roman" w:hAnsi="Times New Roman" w:cs="Times New Roman"/>
              </w:rPr>
              <w:t>w</w:t>
            </w:r>
            <w:r w:rsidRPr="00F01E54">
              <w:rPr>
                <w:rFonts w:ascii="Times New Roman" w:hAnsi="Times New Roman" w:cs="Times New Roman"/>
              </w:rPr>
              <w:t>skazań zdrowotnych do podjęcia praktycznej nauki zawodu</w:t>
            </w:r>
          </w:p>
        </w:tc>
      </w:tr>
      <w:tr w:rsidR="00856EA5" w:rsidRPr="00B21056" w:rsidTr="00856E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EA5" w:rsidRPr="00B21056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>od 9 sierpnia (wtorek)</w:t>
            </w:r>
          </w:p>
          <w:p w:rsidR="00856EA5" w:rsidRPr="00B21056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</w:p>
          <w:p w:rsidR="00856EA5" w:rsidRPr="00B21056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</w:p>
          <w:p w:rsidR="00856EA5" w:rsidRPr="00B21056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>do 11 sierpnia (czwartek) 2016</w:t>
            </w:r>
          </w:p>
          <w:p w:rsidR="00856EA5" w:rsidRPr="00B21056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EA5" w:rsidRPr="00B21056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>od</w:t>
            </w:r>
          </w:p>
          <w:p w:rsidR="00856EA5" w:rsidRPr="00B21056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>12:00</w:t>
            </w:r>
          </w:p>
          <w:p w:rsidR="00856EA5" w:rsidRPr="00B21056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</w:p>
          <w:p w:rsidR="00856EA5" w:rsidRPr="00B21056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</w:p>
          <w:p w:rsidR="00856EA5" w:rsidRPr="00B21056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>do</w:t>
            </w:r>
          </w:p>
          <w:p w:rsidR="00856EA5" w:rsidRPr="00B21056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>15:00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EA5" w:rsidRPr="00B21056" w:rsidRDefault="00856EA5" w:rsidP="0024789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 xml:space="preserve">Potwierdzenie przez rodzica kandydata albo kandydata pełnoletniego woli przyjęcia w postaci przedłożenia oryginału świadectwa ukończenia gimnazjum i oryginału zaświadczenia o wynikach egzaminu gimnazjalnego, o ile nie zostały one złożone w uzupełnieniu wniosku o przyjęcie do szkoły </w:t>
            </w:r>
            <w:proofErr w:type="spellStart"/>
            <w:r w:rsidRPr="00B21056">
              <w:rPr>
                <w:rFonts w:ascii="Times New Roman" w:hAnsi="Times New Roman" w:cs="Times New Roman"/>
                <w:i/>
              </w:rPr>
              <w:t>ponadgimnazjalnej</w:t>
            </w:r>
            <w:proofErr w:type="spellEnd"/>
            <w:r w:rsidRPr="00B21056">
              <w:rPr>
                <w:rFonts w:ascii="Times New Roman" w:hAnsi="Times New Roman" w:cs="Times New Roman"/>
                <w:i/>
              </w:rPr>
              <w:t>, a w przypadku szkoły prowadzącej kształcenie zawodowe – także zaświadczenia lekarsk</w:t>
            </w:r>
            <w:r w:rsidR="00A078BA" w:rsidRPr="00B21056">
              <w:rPr>
                <w:rFonts w:ascii="Times New Roman" w:hAnsi="Times New Roman" w:cs="Times New Roman"/>
                <w:i/>
              </w:rPr>
              <w:t>iego zawierającego orzeczenie o </w:t>
            </w:r>
            <w:r w:rsidRPr="00B21056">
              <w:rPr>
                <w:rFonts w:ascii="Times New Roman" w:hAnsi="Times New Roman" w:cs="Times New Roman"/>
                <w:i/>
              </w:rPr>
              <w:t>braku przeciwwskazań zdrowotnych do podjęcia praktycznej nauki zawodu – postępowanie uzupełniające</w:t>
            </w:r>
          </w:p>
        </w:tc>
      </w:tr>
      <w:tr w:rsidR="00856EA5" w:rsidRPr="00F01E54" w:rsidTr="00BA3A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EA5" w:rsidRPr="00F01E54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01E54">
              <w:rPr>
                <w:rFonts w:ascii="Times New Roman" w:hAnsi="Times New Roman" w:cs="Times New Roman"/>
              </w:rPr>
              <w:t xml:space="preserve"> lipca (</w:t>
            </w:r>
            <w:r>
              <w:rPr>
                <w:rFonts w:ascii="Times New Roman" w:hAnsi="Times New Roman" w:cs="Times New Roman"/>
              </w:rPr>
              <w:t>wtorek</w:t>
            </w:r>
            <w:r w:rsidRPr="00F01E54">
              <w:rPr>
                <w:rFonts w:ascii="Times New Roman" w:hAnsi="Times New Roman" w:cs="Times New Roman"/>
              </w:rPr>
              <w:t>) 2016</w:t>
            </w:r>
          </w:p>
          <w:p w:rsidR="00856EA5" w:rsidRPr="00F01E54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EA5" w:rsidRPr="00F01E54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>do</w:t>
            </w:r>
          </w:p>
          <w:p w:rsidR="00856EA5" w:rsidRPr="00F01E54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EA5" w:rsidRPr="00F01E54" w:rsidRDefault="00856EA5" w:rsidP="0024789C">
            <w:pPr>
              <w:jc w:val="both"/>
              <w:rPr>
                <w:rFonts w:ascii="Times New Roman" w:hAnsi="Times New Roman" w:cs="Times New Roman"/>
              </w:rPr>
            </w:pPr>
            <w:r w:rsidRPr="00F01E54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</w:t>
            </w:r>
          </w:p>
        </w:tc>
      </w:tr>
      <w:tr w:rsidR="00856EA5" w:rsidRPr="00B21056" w:rsidTr="00BA3A8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EA5" w:rsidRPr="00B21056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>12 sierpnia (piątek) 2016</w:t>
            </w:r>
          </w:p>
          <w:p w:rsidR="00856EA5" w:rsidRPr="00B21056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EA5" w:rsidRPr="00B21056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>do</w:t>
            </w:r>
          </w:p>
          <w:p w:rsidR="00856EA5" w:rsidRPr="00B21056" w:rsidRDefault="00856EA5" w:rsidP="0024789C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>12:00</w:t>
            </w:r>
          </w:p>
        </w:tc>
        <w:tc>
          <w:tcPr>
            <w:tcW w:w="6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EA5" w:rsidRPr="00B21056" w:rsidRDefault="00856EA5" w:rsidP="00B2105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21056">
              <w:rPr>
                <w:rFonts w:ascii="Times New Roman" w:hAnsi="Times New Roman" w:cs="Times New Roman"/>
                <w:i/>
              </w:rPr>
              <w:t xml:space="preserve">Podanie do publicznej wiadomości przez komisję rekrutacyjną listy kandydatów przyjętych i kandydatów nieprzyjętych – postępowanie </w:t>
            </w:r>
            <w:r w:rsidR="00B21056" w:rsidRPr="00B21056">
              <w:rPr>
                <w:rFonts w:ascii="Times New Roman" w:hAnsi="Times New Roman" w:cs="Times New Roman"/>
                <w:i/>
              </w:rPr>
              <w:t>uzupełniające</w:t>
            </w:r>
          </w:p>
        </w:tc>
      </w:tr>
    </w:tbl>
    <w:p w:rsidR="005B0F8F" w:rsidRPr="00F01E54" w:rsidRDefault="005B0F8F" w:rsidP="0024789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01E54">
        <w:rPr>
          <w:rFonts w:ascii="Times New Roman" w:eastAsia="Times New Roman" w:hAnsi="Times New Roman" w:cs="Times New Roman"/>
          <w:b/>
          <w:lang w:eastAsia="pl-PL"/>
        </w:rPr>
        <w:t>§</w:t>
      </w:r>
      <w:r w:rsidR="00340C52">
        <w:rPr>
          <w:rFonts w:ascii="Times New Roman" w:eastAsia="Times New Roman" w:hAnsi="Times New Roman" w:cs="Times New Roman"/>
          <w:b/>
          <w:lang w:eastAsia="pl-PL"/>
        </w:rPr>
        <w:t xml:space="preserve"> 6 Kryteria dodatkowe w rekrutacji</w:t>
      </w:r>
    </w:p>
    <w:p w:rsidR="00A078BA" w:rsidRDefault="006E58F0" w:rsidP="0024789C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D80DB0">
        <w:rPr>
          <w:rFonts w:ascii="Times New Roman" w:hAnsi="Times New Roman" w:cs="Times New Roman"/>
          <w:lang w:eastAsia="pl-PL"/>
        </w:rPr>
        <w:t>1.</w:t>
      </w:r>
      <w:r w:rsidR="00BA0622" w:rsidRPr="00D80DB0">
        <w:rPr>
          <w:rFonts w:ascii="Times New Roman" w:hAnsi="Times New Roman" w:cs="Times New Roman"/>
          <w:lang w:eastAsia="pl-PL"/>
        </w:rPr>
        <w:t xml:space="preserve"> </w:t>
      </w:r>
      <w:r w:rsidR="0060314A" w:rsidRPr="00D80DB0">
        <w:rPr>
          <w:rFonts w:ascii="Times New Roman" w:hAnsi="Times New Roman" w:cs="Times New Roman"/>
          <w:lang w:eastAsia="pl-PL"/>
        </w:rPr>
        <w:t>W przypadku większej liczby kandydatów, na pierwszym etapie</w:t>
      </w:r>
      <w:r w:rsidR="00A078BA">
        <w:rPr>
          <w:rFonts w:ascii="Times New Roman" w:hAnsi="Times New Roman" w:cs="Times New Roman"/>
          <w:lang w:eastAsia="pl-PL"/>
        </w:rPr>
        <w:t xml:space="preserve"> postępowania rekrutacyjnego  </w:t>
      </w:r>
    </w:p>
    <w:p w:rsidR="00D80DB0" w:rsidRPr="00D80DB0" w:rsidRDefault="00A078BA" w:rsidP="0024789C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są </w:t>
      </w:r>
      <w:r w:rsidR="0060314A" w:rsidRPr="00D80DB0">
        <w:rPr>
          <w:rFonts w:ascii="Times New Roman" w:hAnsi="Times New Roman" w:cs="Times New Roman"/>
          <w:lang w:eastAsia="pl-PL"/>
        </w:rPr>
        <w:t xml:space="preserve">brane pod uwagę łącznie następujące kryteria: </w:t>
      </w:r>
    </w:p>
    <w:p w:rsidR="0060314A" w:rsidRPr="00D80DB0" w:rsidRDefault="0060314A" w:rsidP="0024789C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D80DB0">
        <w:rPr>
          <w:rFonts w:ascii="Times New Roman" w:hAnsi="Times New Roman" w:cs="Times New Roman"/>
          <w:lang w:eastAsia="pl-PL"/>
        </w:rPr>
        <w:t xml:space="preserve">1) </w:t>
      </w:r>
      <w:hyperlink r:id="rId8" w:anchor="P1A243" w:tgtFrame="ostatnia" w:history="1">
        <w:r w:rsidRPr="00D80DB0">
          <w:rPr>
            <w:rFonts w:ascii="Times New Roman" w:hAnsi="Times New Roman" w:cs="Times New Roman"/>
            <w:u w:val="single"/>
            <w:lang w:eastAsia="pl-PL"/>
          </w:rPr>
          <w:t>wielodzietność rodziny</w:t>
        </w:r>
      </w:hyperlink>
      <w:r w:rsidRPr="00D80DB0">
        <w:rPr>
          <w:rFonts w:ascii="Times New Roman" w:hAnsi="Times New Roman" w:cs="Times New Roman"/>
          <w:lang w:eastAsia="pl-PL"/>
        </w:rPr>
        <w:t xml:space="preserve"> kandydata;</w:t>
      </w:r>
    </w:p>
    <w:p w:rsidR="0060314A" w:rsidRPr="00D80DB0" w:rsidRDefault="0060314A" w:rsidP="0024789C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D80DB0">
        <w:rPr>
          <w:rFonts w:ascii="Times New Roman" w:hAnsi="Times New Roman" w:cs="Times New Roman"/>
          <w:lang w:eastAsia="pl-PL"/>
        </w:rPr>
        <w:t>2) niepełnosprawność kandydata;</w:t>
      </w:r>
    </w:p>
    <w:p w:rsidR="0060314A" w:rsidRPr="00D80DB0" w:rsidRDefault="0060314A" w:rsidP="0024789C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D80DB0">
        <w:rPr>
          <w:rFonts w:ascii="Times New Roman" w:hAnsi="Times New Roman" w:cs="Times New Roman"/>
          <w:lang w:eastAsia="pl-PL"/>
        </w:rPr>
        <w:t xml:space="preserve">3) niepełnosprawność jednego z </w:t>
      </w:r>
      <w:hyperlink r:id="rId9" w:anchor="P1A6" w:tgtFrame="ostatnia" w:history="1">
        <w:r w:rsidRPr="00D80DB0">
          <w:rPr>
            <w:rFonts w:ascii="Times New Roman" w:hAnsi="Times New Roman" w:cs="Times New Roman"/>
            <w:u w:val="single"/>
            <w:lang w:eastAsia="pl-PL"/>
          </w:rPr>
          <w:t>rodziców</w:t>
        </w:r>
      </w:hyperlink>
      <w:r w:rsidRPr="00D80DB0">
        <w:rPr>
          <w:rFonts w:ascii="Times New Roman" w:hAnsi="Times New Roman" w:cs="Times New Roman"/>
          <w:lang w:eastAsia="pl-PL"/>
        </w:rPr>
        <w:t xml:space="preserve"> kandydata;</w:t>
      </w:r>
    </w:p>
    <w:p w:rsidR="0060314A" w:rsidRPr="00D80DB0" w:rsidRDefault="0060314A" w:rsidP="0024789C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D80DB0">
        <w:rPr>
          <w:rFonts w:ascii="Times New Roman" w:hAnsi="Times New Roman" w:cs="Times New Roman"/>
          <w:lang w:eastAsia="pl-PL"/>
        </w:rPr>
        <w:t xml:space="preserve">4) niepełnosprawność obojga </w:t>
      </w:r>
      <w:hyperlink r:id="rId10" w:anchor="P1A6" w:tgtFrame="ostatnia" w:history="1">
        <w:r w:rsidRPr="00D80DB0">
          <w:rPr>
            <w:rFonts w:ascii="Times New Roman" w:hAnsi="Times New Roman" w:cs="Times New Roman"/>
            <w:u w:val="single"/>
            <w:lang w:eastAsia="pl-PL"/>
          </w:rPr>
          <w:t>rodziców</w:t>
        </w:r>
      </w:hyperlink>
      <w:r w:rsidRPr="00D80DB0">
        <w:rPr>
          <w:rFonts w:ascii="Times New Roman" w:hAnsi="Times New Roman" w:cs="Times New Roman"/>
          <w:lang w:eastAsia="pl-PL"/>
        </w:rPr>
        <w:t xml:space="preserve"> kandydata;</w:t>
      </w:r>
    </w:p>
    <w:p w:rsidR="0060314A" w:rsidRPr="00D80DB0" w:rsidRDefault="0060314A" w:rsidP="0024789C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D80DB0">
        <w:rPr>
          <w:rFonts w:ascii="Times New Roman" w:hAnsi="Times New Roman" w:cs="Times New Roman"/>
          <w:lang w:eastAsia="pl-PL"/>
        </w:rPr>
        <w:t>5) niepełnosprawność rodzeństwa kandydata;</w:t>
      </w:r>
    </w:p>
    <w:p w:rsidR="0060314A" w:rsidRPr="00F01E54" w:rsidRDefault="0060314A" w:rsidP="0024789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>6) samotne wychowywanie kandydata w rodzinie;</w:t>
      </w:r>
    </w:p>
    <w:p w:rsidR="0060314A" w:rsidRPr="00F01E54" w:rsidRDefault="0060314A" w:rsidP="0024789C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>7) objęcie kandydata pieczą zastępczą.</w:t>
      </w:r>
    </w:p>
    <w:p w:rsidR="0060314A" w:rsidRPr="00D80DB0" w:rsidRDefault="006E58F0" w:rsidP="0024789C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D80DB0">
        <w:rPr>
          <w:rFonts w:ascii="Times New Roman" w:hAnsi="Times New Roman" w:cs="Times New Roman"/>
        </w:rPr>
        <w:t>2.</w:t>
      </w:r>
      <w:r w:rsidR="00A078BA">
        <w:rPr>
          <w:rFonts w:ascii="Times New Roman" w:hAnsi="Times New Roman" w:cs="Times New Roman"/>
        </w:rPr>
        <w:t xml:space="preserve">  </w:t>
      </w:r>
      <w:r w:rsidR="0060314A" w:rsidRPr="00D80DB0">
        <w:rPr>
          <w:rFonts w:ascii="Times New Roman" w:hAnsi="Times New Roman" w:cs="Times New Roman"/>
        </w:rPr>
        <w:t xml:space="preserve">Kryteria, o których mowa w ust. </w:t>
      </w:r>
      <w:r w:rsidR="004F3B56" w:rsidRPr="00D80DB0">
        <w:rPr>
          <w:rFonts w:ascii="Times New Roman" w:hAnsi="Times New Roman" w:cs="Times New Roman"/>
        </w:rPr>
        <w:t>1</w:t>
      </w:r>
      <w:r w:rsidR="0060314A" w:rsidRPr="00D80DB0">
        <w:rPr>
          <w:rFonts w:ascii="Times New Roman" w:hAnsi="Times New Roman" w:cs="Times New Roman"/>
        </w:rPr>
        <w:t>, mają jednakową wartość.</w:t>
      </w:r>
    </w:p>
    <w:p w:rsidR="0060314A" w:rsidRPr="00D80DB0" w:rsidRDefault="006E58F0" w:rsidP="00A078BA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 w:rsidRPr="00D80DB0">
        <w:rPr>
          <w:rFonts w:ascii="Times New Roman" w:hAnsi="Times New Roman" w:cs="Times New Roman"/>
        </w:rPr>
        <w:t>3</w:t>
      </w:r>
      <w:r w:rsidRPr="00D80DB0">
        <w:rPr>
          <w:rFonts w:ascii="Times New Roman" w:hAnsi="Times New Roman" w:cs="Times New Roman"/>
          <w:b/>
        </w:rPr>
        <w:t>.</w:t>
      </w:r>
      <w:r w:rsidR="00BA0622" w:rsidRPr="00D80DB0">
        <w:rPr>
          <w:rFonts w:ascii="Times New Roman" w:hAnsi="Times New Roman" w:cs="Times New Roman"/>
          <w:b/>
        </w:rPr>
        <w:t xml:space="preserve"> </w:t>
      </w:r>
      <w:r w:rsidR="0060314A" w:rsidRPr="00D80DB0">
        <w:rPr>
          <w:rFonts w:ascii="Times New Roman" w:hAnsi="Times New Roman" w:cs="Times New Roman"/>
        </w:rPr>
        <w:t xml:space="preserve">W przypadku równorzędnych wyników uzyskanych na pierwszym etapie postępowania </w:t>
      </w:r>
      <w:r w:rsidR="00A078BA">
        <w:rPr>
          <w:rFonts w:ascii="Times New Roman" w:hAnsi="Times New Roman" w:cs="Times New Roman"/>
        </w:rPr>
        <w:t xml:space="preserve">   </w:t>
      </w:r>
      <w:r w:rsidR="0060314A" w:rsidRPr="00D80DB0">
        <w:rPr>
          <w:rFonts w:ascii="Times New Roman" w:hAnsi="Times New Roman" w:cs="Times New Roman"/>
        </w:rPr>
        <w:t xml:space="preserve">rekrutacyjnego, na drugim etapie postępowania rekrutacyjnego przyjmuje się kandydatów z </w:t>
      </w:r>
      <w:r w:rsidR="00A078BA">
        <w:rPr>
          <w:rFonts w:ascii="Times New Roman" w:hAnsi="Times New Roman" w:cs="Times New Roman"/>
        </w:rPr>
        <w:t> </w:t>
      </w:r>
      <w:r w:rsidR="0060314A" w:rsidRPr="00D80DB0">
        <w:rPr>
          <w:rFonts w:ascii="Times New Roman" w:hAnsi="Times New Roman" w:cs="Times New Roman"/>
        </w:rPr>
        <w:t xml:space="preserve">problemami zdrowotnymi, ograniczającymi możliwości wyboru kierunku kształcenia ze względu na stan zdrowia, potwierdzonymi opinią publicznej poradni psychologiczno-pedagogicznej, w tym publicznej poradni specjalistycznej. </w:t>
      </w:r>
    </w:p>
    <w:p w:rsidR="006E58F0" w:rsidRPr="00D80DB0" w:rsidRDefault="0060314A" w:rsidP="00A078BA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 w:rsidRPr="00D80DB0">
        <w:rPr>
          <w:rFonts w:ascii="Times New Roman" w:hAnsi="Times New Roman" w:cs="Times New Roman"/>
        </w:rPr>
        <w:t>4</w:t>
      </w:r>
      <w:r w:rsidRPr="00D80DB0">
        <w:rPr>
          <w:rFonts w:ascii="Times New Roman" w:hAnsi="Times New Roman" w:cs="Times New Roman"/>
          <w:b/>
        </w:rPr>
        <w:t>.</w:t>
      </w:r>
      <w:r w:rsidRPr="00D80DB0">
        <w:rPr>
          <w:rFonts w:ascii="Times New Roman" w:hAnsi="Times New Roman" w:cs="Times New Roman"/>
        </w:rPr>
        <w:t xml:space="preserve"> W przypadku równorzędnych wyników uzyskanych na drugim etapie postępowania rekrutacyjnego lub jeżeli po zakończeniu tego </w:t>
      </w:r>
      <w:r w:rsidR="004F3B56" w:rsidRPr="00D80DB0">
        <w:rPr>
          <w:rFonts w:ascii="Times New Roman" w:hAnsi="Times New Roman" w:cs="Times New Roman"/>
        </w:rPr>
        <w:t xml:space="preserve">etapu </w:t>
      </w:r>
      <w:r w:rsidRPr="00D80DB0">
        <w:rPr>
          <w:rFonts w:ascii="Times New Roman" w:hAnsi="Times New Roman" w:cs="Times New Roman"/>
        </w:rPr>
        <w:t xml:space="preserve"> </w:t>
      </w:r>
      <w:hyperlink r:id="rId11" w:anchor="P1A6" w:tgtFrame="ostatnia" w:history="1">
        <w:r w:rsidRPr="00D80DB0">
          <w:rPr>
            <w:rFonts w:ascii="Times New Roman" w:hAnsi="Times New Roman" w:cs="Times New Roman"/>
          </w:rPr>
          <w:t>szkoła</w:t>
        </w:r>
      </w:hyperlink>
      <w:r w:rsidRPr="00D80DB0">
        <w:rPr>
          <w:rFonts w:ascii="Times New Roman" w:hAnsi="Times New Roman" w:cs="Times New Roman"/>
        </w:rPr>
        <w:t xml:space="preserve"> nadal dysponuje wolnymi miejscami, na trzecim etapie postępowania </w:t>
      </w:r>
      <w:r w:rsidR="006E58F0" w:rsidRPr="00D80DB0">
        <w:rPr>
          <w:rFonts w:ascii="Times New Roman" w:hAnsi="Times New Roman" w:cs="Times New Roman"/>
        </w:rPr>
        <w:t>r</w:t>
      </w:r>
      <w:r w:rsidRPr="00D80DB0">
        <w:rPr>
          <w:rFonts w:ascii="Times New Roman" w:hAnsi="Times New Roman" w:cs="Times New Roman"/>
        </w:rPr>
        <w:t xml:space="preserve">ekrutacyjnego są brane pod uwagę łącznie kryteria, o których mowa w </w:t>
      </w:r>
      <w:r w:rsidR="004F3B56" w:rsidRPr="00D80DB0">
        <w:rPr>
          <w:rFonts w:ascii="Times New Roman" w:hAnsi="Times New Roman" w:cs="Times New Roman"/>
        </w:rPr>
        <w:t>ust.1</w:t>
      </w:r>
      <w:r w:rsidRPr="00D80DB0">
        <w:rPr>
          <w:rFonts w:ascii="Times New Roman" w:hAnsi="Times New Roman" w:cs="Times New Roman"/>
        </w:rPr>
        <w:t xml:space="preserve"> </w:t>
      </w:r>
    </w:p>
    <w:p w:rsidR="005B0F8F" w:rsidRPr="00D80DB0" w:rsidRDefault="006E58F0" w:rsidP="00A078BA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 w:rsidRPr="00D80DB0">
        <w:rPr>
          <w:rFonts w:ascii="Times New Roman" w:hAnsi="Times New Roman" w:cs="Times New Roman"/>
        </w:rPr>
        <w:t xml:space="preserve">5. </w:t>
      </w:r>
      <w:r w:rsidR="005B0F8F" w:rsidRPr="00D80DB0">
        <w:rPr>
          <w:rFonts w:ascii="Times New Roman" w:hAnsi="Times New Roman" w:cs="Times New Roman"/>
        </w:rPr>
        <w:t xml:space="preserve">W przypadku większej liczby kandydatów niż miejsc w danym typie szkoły, o ich przyjęciu decyduje większa ilość uzyskanych punktów. </w:t>
      </w:r>
    </w:p>
    <w:p w:rsidR="005B0F8F" w:rsidRPr="00D80DB0" w:rsidRDefault="006E58F0" w:rsidP="00A078BA">
      <w:pPr>
        <w:pStyle w:val="Bezodstpw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80DB0">
        <w:rPr>
          <w:rFonts w:ascii="Times New Roman" w:eastAsia="Times New Roman" w:hAnsi="Times New Roman" w:cs="Times New Roman"/>
          <w:lang w:eastAsia="pl-PL"/>
        </w:rPr>
        <w:t>6.</w:t>
      </w:r>
      <w:r w:rsidR="00BA0622" w:rsidRPr="00D80DB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0F8F" w:rsidRPr="00D80DB0">
        <w:rPr>
          <w:rFonts w:ascii="Times New Roman" w:eastAsia="Times New Roman" w:hAnsi="Times New Roman" w:cs="Times New Roman"/>
          <w:lang w:eastAsia="pl-PL"/>
        </w:rPr>
        <w:t>W przypadku równorzędnych wyników uzyskanych w postępowaniu kwalifikacyjnym pierwszeństwo mają :</w:t>
      </w:r>
    </w:p>
    <w:p w:rsidR="005B0F8F" w:rsidRPr="00F01E54" w:rsidRDefault="005B0F8F" w:rsidP="0024789C">
      <w:pPr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lastRenderedPageBreak/>
        <w:t>a) sieroty, osoby przebywające w placówkach opiekuńczo – wychowawczych oraz osoby umieszczone w rodzinach zastępczych,</w:t>
      </w:r>
    </w:p>
    <w:p w:rsidR="006E58F0" w:rsidRPr="00F01E54" w:rsidRDefault="005B0F8F" w:rsidP="0024789C">
      <w:pPr>
        <w:tabs>
          <w:tab w:val="left" w:pos="426"/>
        </w:tabs>
        <w:spacing w:after="0"/>
        <w:ind w:left="284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>b) kandydaci o ukierunkowanych i udokumentowanych zdolnościach, którym</w:t>
      </w:r>
    </w:p>
    <w:p w:rsidR="005B0F8F" w:rsidRPr="00F01E54" w:rsidRDefault="005B0F8F" w:rsidP="0024789C">
      <w:pPr>
        <w:tabs>
          <w:tab w:val="left" w:pos="426"/>
        </w:tabs>
        <w:spacing w:after="0"/>
        <w:ind w:left="284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F01E54">
        <w:rPr>
          <w:rFonts w:ascii="Times New Roman" w:eastAsia="Times New Roman" w:hAnsi="Times New Roman" w:cs="Times New Roman"/>
          <w:lang w:eastAsia="pl-PL"/>
        </w:rPr>
        <w:t>ustalono  indywidualny program lub tok nauki,</w:t>
      </w:r>
    </w:p>
    <w:p w:rsidR="005B0F8F" w:rsidRPr="00D80DB0" w:rsidRDefault="005B0F8F" w:rsidP="0024789C">
      <w:pPr>
        <w:pStyle w:val="Bezodstpw"/>
        <w:jc w:val="both"/>
        <w:rPr>
          <w:rFonts w:ascii="Times New Roman" w:hAnsi="Times New Roman" w:cs="Times New Roman"/>
        </w:rPr>
      </w:pPr>
      <w:r w:rsidRPr="00D80DB0">
        <w:rPr>
          <w:rFonts w:ascii="Times New Roman" w:hAnsi="Times New Roman" w:cs="Times New Roman"/>
          <w:lang w:eastAsia="pl-PL"/>
        </w:rPr>
        <w:t>c) kandydaci z problemami zdrowotnymi, ograniczającymi możliwość</w:t>
      </w:r>
      <w:r w:rsidR="00A078BA">
        <w:rPr>
          <w:rFonts w:ascii="Times New Roman" w:hAnsi="Times New Roman" w:cs="Times New Roman"/>
          <w:lang w:eastAsia="pl-PL"/>
        </w:rPr>
        <w:t xml:space="preserve"> wyboru kierunku kształcenia ze </w:t>
      </w:r>
      <w:r w:rsidRPr="00D80DB0">
        <w:rPr>
          <w:rFonts w:ascii="Times New Roman" w:hAnsi="Times New Roman" w:cs="Times New Roman"/>
          <w:lang w:eastAsia="pl-PL"/>
        </w:rPr>
        <w:t>względu na stan zdrowia, potwierdzonymi opinią publicznej poradni psychologiczno – pedagogicznej w</w:t>
      </w:r>
      <w:r w:rsidR="00A078BA">
        <w:rPr>
          <w:lang w:eastAsia="pl-PL"/>
        </w:rPr>
        <w:t> </w:t>
      </w:r>
      <w:r w:rsidRPr="00D80DB0">
        <w:rPr>
          <w:rFonts w:ascii="Times New Roman" w:hAnsi="Times New Roman" w:cs="Times New Roman"/>
        </w:rPr>
        <w:t>tym publicznej poradni specjalistycznej.</w:t>
      </w:r>
    </w:p>
    <w:p w:rsidR="004B059D" w:rsidRPr="00D80DB0" w:rsidRDefault="00345C50" w:rsidP="00A078BA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 w:rsidRPr="00D80DB0">
        <w:rPr>
          <w:rFonts w:ascii="Times New Roman" w:hAnsi="Times New Roman" w:cs="Times New Roman"/>
        </w:rPr>
        <w:t>7</w:t>
      </w:r>
      <w:r w:rsidR="00AA41FA" w:rsidRPr="00D80DB0">
        <w:rPr>
          <w:rFonts w:ascii="Times New Roman" w:hAnsi="Times New Roman" w:cs="Times New Roman"/>
        </w:rPr>
        <w:t>. Laureaci konkursów przedmiotowych organizowanych przez kuratora oświaty mają pierwszeństwo przyjęcia do wybranej przez siebie szkoły.</w:t>
      </w:r>
    </w:p>
    <w:p w:rsidR="00AA41FA" w:rsidRPr="00D80DB0" w:rsidRDefault="00345C50" w:rsidP="00A078BA">
      <w:pPr>
        <w:pStyle w:val="Bezodstpw"/>
        <w:ind w:left="284" w:hanging="284"/>
        <w:jc w:val="both"/>
        <w:rPr>
          <w:rFonts w:ascii="Times New Roman" w:hAnsi="Times New Roman" w:cs="Times New Roman"/>
        </w:rPr>
      </w:pPr>
      <w:r w:rsidRPr="00D80DB0">
        <w:rPr>
          <w:rFonts w:ascii="Times New Roman" w:hAnsi="Times New Roman" w:cs="Times New Roman"/>
        </w:rPr>
        <w:t xml:space="preserve">8. </w:t>
      </w:r>
      <w:r w:rsidR="00AA41FA" w:rsidRPr="00D80DB0">
        <w:rPr>
          <w:rFonts w:ascii="Times New Roman" w:hAnsi="Times New Roman" w:cs="Times New Roman"/>
        </w:rPr>
        <w:t xml:space="preserve">Niedostarczenie </w:t>
      </w:r>
      <w:r w:rsidR="00650DAC" w:rsidRPr="00D80DB0">
        <w:rPr>
          <w:rFonts w:ascii="Times New Roman" w:hAnsi="Times New Roman" w:cs="Times New Roman"/>
        </w:rPr>
        <w:t>ww.</w:t>
      </w:r>
      <w:r w:rsidR="00AA41FA" w:rsidRPr="00D80DB0">
        <w:rPr>
          <w:rFonts w:ascii="Times New Roman" w:hAnsi="Times New Roman" w:cs="Times New Roman"/>
        </w:rPr>
        <w:t xml:space="preserve"> dokumentów w terminie oznacza rezygnację kandydata </w:t>
      </w:r>
      <w:r w:rsidR="00011F5C" w:rsidRPr="00D80DB0">
        <w:rPr>
          <w:rFonts w:ascii="Times New Roman" w:hAnsi="Times New Roman" w:cs="Times New Roman"/>
        </w:rPr>
        <w:br/>
      </w:r>
      <w:r w:rsidR="00AA41FA" w:rsidRPr="00D80DB0">
        <w:rPr>
          <w:rFonts w:ascii="Times New Roman" w:hAnsi="Times New Roman" w:cs="Times New Roman"/>
        </w:rPr>
        <w:t>z przyjęcia do szkoły.</w:t>
      </w:r>
    </w:p>
    <w:sectPr w:rsidR="00AA41FA" w:rsidRPr="00D80DB0" w:rsidSect="00586E9F">
      <w:footerReference w:type="default" r:id="rId12"/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ED" w:rsidRDefault="00AF18ED" w:rsidP="00AF4485">
      <w:pPr>
        <w:spacing w:after="0" w:line="240" w:lineRule="auto"/>
      </w:pPr>
      <w:r>
        <w:separator/>
      </w:r>
    </w:p>
  </w:endnote>
  <w:endnote w:type="continuationSeparator" w:id="0">
    <w:p w:rsidR="00AF18ED" w:rsidRDefault="00AF18ED" w:rsidP="00AF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073781"/>
      <w:docPartObj>
        <w:docPartGallery w:val="Page Numbers (Bottom of Page)"/>
        <w:docPartUnique/>
      </w:docPartObj>
    </w:sdtPr>
    <w:sdtContent>
      <w:p w:rsidR="000B5251" w:rsidRDefault="002D208E">
        <w:pPr>
          <w:pStyle w:val="Stopka"/>
          <w:jc w:val="right"/>
        </w:pPr>
        <w:fldSimple w:instr="PAGE   \* MERGEFORMAT">
          <w:r w:rsidR="005E40BA">
            <w:rPr>
              <w:noProof/>
            </w:rPr>
            <w:t>1</w:t>
          </w:r>
        </w:fldSimple>
      </w:p>
    </w:sdtContent>
  </w:sdt>
  <w:p w:rsidR="000B5251" w:rsidRDefault="000B52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ED" w:rsidRDefault="00AF18ED" w:rsidP="00AF4485">
      <w:pPr>
        <w:spacing w:after="0" w:line="240" w:lineRule="auto"/>
      </w:pPr>
      <w:r>
        <w:separator/>
      </w:r>
    </w:p>
  </w:footnote>
  <w:footnote w:type="continuationSeparator" w:id="0">
    <w:p w:rsidR="00AF18ED" w:rsidRDefault="00AF18ED" w:rsidP="00AF4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3BE"/>
    <w:multiLevelType w:val="hybridMultilevel"/>
    <w:tmpl w:val="134A4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556B"/>
    <w:multiLevelType w:val="hybridMultilevel"/>
    <w:tmpl w:val="C1EC011C"/>
    <w:lvl w:ilvl="0" w:tplc="EC40F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A0B8D"/>
    <w:multiLevelType w:val="hybridMultilevel"/>
    <w:tmpl w:val="51A2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2313D"/>
    <w:multiLevelType w:val="hybridMultilevel"/>
    <w:tmpl w:val="7EFE50FE"/>
    <w:lvl w:ilvl="0" w:tplc="3F5AEA62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1ED5"/>
    <w:multiLevelType w:val="hybridMultilevel"/>
    <w:tmpl w:val="C030A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612E36"/>
    <w:multiLevelType w:val="hybridMultilevel"/>
    <w:tmpl w:val="0FF0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D5632"/>
    <w:multiLevelType w:val="hybridMultilevel"/>
    <w:tmpl w:val="FA02C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B4AE3"/>
    <w:multiLevelType w:val="hybridMultilevel"/>
    <w:tmpl w:val="7E64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8E4E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BE207C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05C6E"/>
    <w:multiLevelType w:val="hybridMultilevel"/>
    <w:tmpl w:val="55C4DAE6"/>
    <w:lvl w:ilvl="0" w:tplc="3F5AEA62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361FC"/>
    <w:multiLevelType w:val="hybridMultilevel"/>
    <w:tmpl w:val="198A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2A07"/>
    <w:multiLevelType w:val="hybridMultilevel"/>
    <w:tmpl w:val="5F302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B3062"/>
    <w:multiLevelType w:val="hybridMultilevel"/>
    <w:tmpl w:val="1630AAFA"/>
    <w:lvl w:ilvl="0" w:tplc="CC0A14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D0E37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E73FB"/>
    <w:multiLevelType w:val="hybridMultilevel"/>
    <w:tmpl w:val="8880F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31236"/>
    <w:multiLevelType w:val="hybridMultilevel"/>
    <w:tmpl w:val="0FF0E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A4296"/>
    <w:multiLevelType w:val="hybridMultilevel"/>
    <w:tmpl w:val="B89CB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63D7C"/>
    <w:multiLevelType w:val="multilevel"/>
    <w:tmpl w:val="BA10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006DE"/>
    <w:multiLevelType w:val="hybridMultilevel"/>
    <w:tmpl w:val="6708FCB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22488"/>
    <w:multiLevelType w:val="hybridMultilevel"/>
    <w:tmpl w:val="BF54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EAC1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263E8"/>
    <w:multiLevelType w:val="hybridMultilevel"/>
    <w:tmpl w:val="3348BBE8"/>
    <w:lvl w:ilvl="0" w:tplc="3F5AEA62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15C82"/>
    <w:multiLevelType w:val="singleLevel"/>
    <w:tmpl w:val="6DD2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460D24D2"/>
    <w:multiLevelType w:val="hybridMultilevel"/>
    <w:tmpl w:val="0A6AD2A0"/>
    <w:lvl w:ilvl="0" w:tplc="5D4A7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E70AE7"/>
    <w:multiLevelType w:val="singleLevel"/>
    <w:tmpl w:val="F4DADC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>
    <w:nsid w:val="4999409C"/>
    <w:multiLevelType w:val="hybridMultilevel"/>
    <w:tmpl w:val="BD700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B689E"/>
    <w:multiLevelType w:val="hybridMultilevel"/>
    <w:tmpl w:val="1AC0B948"/>
    <w:lvl w:ilvl="0" w:tplc="27369B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C34672"/>
    <w:multiLevelType w:val="singleLevel"/>
    <w:tmpl w:val="AB208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>
    <w:nsid w:val="50423670"/>
    <w:multiLevelType w:val="hybridMultilevel"/>
    <w:tmpl w:val="9F42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54264"/>
    <w:multiLevelType w:val="hybridMultilevel"/>
    <w:tmpl w:val="6CC0588E"/>
    <w:lvl w:ilvl="0" w:tplc="FD56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1B5249"/>
    <w:multiLevelType w:val="singleLevel"/>
    <w:tmpl w:val="21B4830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60FE39C4"/>
    <w:multiLevelType w:val="singleLevel"/>
    <w:tmpl w:val="8266F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>
    <w:nsid w:val="685A1A30"/>
    <w:multiLevelType w:val="hybridMultilevel"/>
    <w:tmpl w:val="80105202"/>
    <w:lvl w:ilvl="0" w:tplc="02165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162CBA"/>
    <w:multiLevelType w:val="hybridMultilevel"/>
    <w:tmpl w:val="4D24C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1656F"/>
    <w:multiLevelType w:val="hybridMultilevel"/>
    <w:tmpl w:val="544E9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D0B6D"/>
    <w:multiLevelType w:val="hybridMultilevel"/>
    <w:tmpl w:val="12A22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F216B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B2157"/>
    <w:multiLevelType w:val="singleLevel"/>
    <w:tmpl w:val="9DCE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</w:abstractNum>
  <w:abstractNum w:abstractNumId="34">
    <w:nsid w:val="7FEE27B0"/>
    <w:multiLevelType w:val="hybridMultilevel"/>
    <w:tmpl w:val="985A2D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1"/>
  </w:num>
  <w:num w:numId="10">
    <w:abstractNumId w:val="6"/>
  </w:num>
  <w:num w:numId="11">
    <w:abstractNumId w:val="0"/>
  </w:num>
  <w:num w:numId="12">
    <w:abstractNumId w:val="22"/>
  </w:num>
  <w:num w:numId="13">
    <w:abstractNumId w:val="12"/>
  </w:num>
  <w:num w:numId="14">
    <w:abstractNumId w:val="4"/>
  </w:num>
  <w:num w:numId="15">
    <w:abstractNumId w:val="16"/>
  </w:num>
  <w:num w:numId="16">
    <w:abstractNumId w:val="33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</w:num>
  <w:num w:numId="19">
    <w:abstractNumId w:val="13"/>
  </w:num>
  <w:num w:numId="20">
    <w:abstractNumId w:val="5"/>
  </w:num>
  <w:num w:numId="21">
    <w:abstractNumId w:val="18"/>
  </w:num>
  <w:num w:numId="22">
    <w:abstractNumId w:val="3"/>
  </w:num>
  <w:num w:numId="23">
    <w:abstractNumId w:val="8"/>
  </w:num>
  <w:num w:numId="24">
    <w:abstractNumId w:val="14"/>
  </w:num>
  <w:num w:numId="25">
    <w:abstractNumId w:val="2"/>
  </w:num>
  <w:num w:numId="26">
    <w:abstractNumId w:val="9"/>
  </w:num>
  <w:num w:numId="27">
    <w:abstractNumId w:val="25"/>
  </w:num>
  <w:num w:numId="28">
    <w:abstractNumId w:val="7"/>
  </w:num>
  <w:num w:numId="29">
    <w:abstractNumId w:val="32"/>
  </w:num>
  <w:num w:numId="30">
    <w:abstractNumId w:val="17"/>
  </w:num>
  <w:num w:numId="31">
    <w:abstractNumId w:val="30"/>
  </w:num>
  <w:num w:numId="32">
    <w:abstractNumId w:val="26"/>
  </w:num>
  <w:num w:numId="33">
    <w:abstractNumId w:val="23"/>
  </w:num>
  <w:num w:numId="34">
    <w:abstractNumId w:val="29"/>
  </w:num>
  <w:num w:numId="35">
    <w:abstractNumId w:val="20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24D"/>
    <w:rsid w:val="00001FA9"/>
    <w:rsid w:val="00011F5C"/>
    <w:rsid w:val="00020B08"/>
    <w:rsid w:val="000412B9"/>
    <w:rsid w:val="00067050"/>
    <w:rsid w:val="000A5810"/>
    <w:rsid w:val="000B5251"/>
    <w:rsid w:val="00105474"/>
    <w:rsid w:val="001430EE"/>
    <w:rsid w:val="001516CC"/>
    <w:rsid w:val="00155C78"/>
    <w:rsid w:val="0015693F"/>
    <w:rsid w:val="00161FC4"/>
    <w:rsid w:val="001733B1"/>
    <w:rsid w:val="001A2E9D"/>
    <w:rsid w:val="001B42C1"/>
    <w:rsid w:val="001B761C"/>
    <w:rsid w:val="002137DA"/>
    <w:rsid w:val="0024789C"/>
    <w:rsid w:val="002B030A"/>
    <w:rsid w:val="002B1143"/>
    <w:rsid w:val="002B44D9"/>
    <w:rsid w:val="002D208E"/>
    <w:rsid w:val="002D5677"/>
    <w:rsid w:val="003119A5"/>
    <w:rsid w:val="00317DBE"/>
    <w:rsid w:val="00335288"/>
    <w:rsid w:val="00340C52"/>
    <w:rsid w:val="00345C50"/>
    <w:rsid w:val="003A7301"/>
    <w:rsid w:val="003C12E8"/>
    <w:rsid w:val="00435688"/>
    <w:rsid w:val="00463B1E"/>
    <w:rsid w:val="004B059D"/>
    <w:rsid w:val="004D35E9"/>
    <w:rsid w:val="004E4F91"/>
    <w:rsid w:val="004F3B56"/>
    <w:rsid w:val="0053440C"/>
    <w:rsid w:val="005633C9"/>
    <w:rsid w:val="00586E9F"/>
    <w:rsid w:val="005A6879"/>
    <w:rsid w:val="005B0F8F"/>
    <w:rsid w:val="005D3986"/>
    <w:rsid w:val="005E40BA"/>
    <w:rsid w:val="005F0FC7"/>
    <w:rsid w:val="0060314A"/>
    <w:rsid w:val="00650DAC"/>
    <w:rsid w:val="00655923"/>
    <w:rsid w:val="00694FDA"/>
    <w:rsid w:val="006E58F0"/>
    <w:rsid w:val="00705B6F"/>
    <w:rsid w:val="00713962"/>
    <w:rsid w:val="007208E7"/>
    <w:rsid w:val="00740F04"/>
    <w:rsid w:val="00744B66"/>
    <w:rsid w:val="00752AF0"/>
    <w:rsid w:val="0075326B"/>
    <w:rsid w:val="00760C98"/>
    <w:rsid w:val="00761A31"/>
    <w:rsid w:val="007D7076"/>
    <w:rsid w:val="00815649"/>
    <w:rsid w:val="00821EF1"/>
    <w:rsid w:val="008452CF"/>
    <w:rsid w:val="00856EA5"/>
    <w:rsid w:val="008C4235"/>
    <w:rsid w:val="009329BD"/>
    <w:rsid w:val="00932EEE"/>
    <w:rsid w:val="009C480D"/>
    <w:rsid w:val="009D7AEE"/>
    <w:rsid w:val="00A078BA"/>
    <w:rsid w:val="00A10B5C"/>
    <w:rsid w:val="00A34E4F"/>
    <w:rsid w:val="00A46FAA"/>
    <w:rsid w:val="00A92C41"/>
    <w:rsid w:val="00AA41FA"/>
    <w:rsid w:val="00AC1F30"/>
    <w:rsid w:val="00AC204C"/>
    <w:rsid w:val="00AD2111"/>
    <w:rsid w:val="00AF18ED"/>
    <w:rsid w:val="00AF4485"/>
    <w:rsid w:val="00AF44CD"/>
    <w:rsid w:val="00B21056"/>
    <w:rsid w:val="00B3193C"/>
    <w:rsid w:val="00B340EA"/>
    <w:rsid w:val="00B377B8"/>
    <w:rsid w:val="00BA0622"/>
    <w:rsid w:val="00BA16C1"/>
    <w:rsid w:val="00BA3A34"/>
    <w:rsid w:val="00BA3A8B"/>
    <w:rsid w:val="00BB59B1"/>
    <w:rsid w:val="00BD132F"/>
    <w:rsid w:val="00BF7DF7"/>
    <w:rsid w:val="00C039E3"/>
    <w:rsid w:val="00D10ACF"/>
    <w:rsid w:val="00D1778B"/>
    <w:rsid w:val="00D45123"/>
    <w:rsid w:val="00D529DE"/>
    <w:rsid w:val="00D7417D"/>
    <w:rsid w:val="00D7775F"/>
    <w:rsid w:val="00D80DB0"/>
    <w:rsid w:val="00DC727C"/>
    <w:rsid w:val="00E0324D"/>
    <w:rsid w:val="00E5775A"/>
    <w:rsid w:val="00E90684"/>
    <w:rsid w:val="00E93306"/>
    <w:rsid w:val="00ED53C5"/>
    <w:rsid w:val="00ED73F5"/>
    <w:rsid w:val="00F01E54"/>
    <w:rsid w:val="00F22ED5"/>
    <w:rsid w:val="00FE1A1C"/>
    <w:rsid w:val="00FE3DC0"/>
    <w:rsid w:val="00F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1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3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33C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60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314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485"/>
  </w:style>
  <w:style w:type="paragraph" w:styleId="Stopka">
    <w:name w:val="footer"/>
    <w:basedOn w:val="Normalny"/>
    <w:link w:val="StopkaZnak"/>
    <w:uiPriority w:val="99"/>
    <w:unhideWhenUsed/>
    <w:rsid w:val="00AF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485"/>
  </w:style>
  <w:style w:type="paragraph" w:styleId="Bezodstpw">
    <w:name w:val="No Spacing"/>
    <w:uiPriority w:val="1"/>
    <w:qFormat/>
    <w:rsid w:val="008C423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94F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8-02-2016&amp;qplikid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28-02-2016&amp;qpliki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28-02-2016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8-02-2016&amp;qplik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11E3-87D2-4CB7-8F41-E710CAA7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2295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2016-05-16T06:59:00Z</cp:lastPrinted>
  <dcterms:created xsi:type="dcterms:W3CDTF">2017-05-22T06:16:00Z</dcterms:created>
  <dcterms:modified xsi:type="dcterms:W3CDTF">2017-05-22T06:16:00Z</dcterms:modified>
</cp:coreProperties>
</file>