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4A" w:rsidRPr="001538EE" w:rsidRDefault="004C014A" w:rsidP="007E56C4">
      <w:pPr>
        <w:pStyle w:val="Nagwek1"/>
        <w:spacing w:before="0"/>
        <w:rPr>
          <w:rFonts w:ascii="Arial" w:hAnsi="Arial" w:cs="Arial"/>
          <w:b/>
          <w:color w:val="auto"/>
        </w:rPr>
      </w:pPr>
      <w:r w:rsidRPr="001538EE">
        <w:rPr>
          <w:rFonts w:ascii="Arial" w:hAnsi="Arial" w:cs="Arial"/>
          <w:b/>
          <w:color w:val="auto"/>
        </w:rPr>
        <w:t>O nas - tekst do odczytu maszynowego</w:t>
      </w:r>
    </w:p>
    <w:p w:rsidR="004C014A" w:rsidRPr="00A66712" w:rsidRDefault="004C014A" w:rsidP="007E56C4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4C014A" w:rsidRPr="001538EE" w:rsidRDefault="004C014A" w:rsidP="007E56C4">
      <w:pPr>
        <w:pStyle w:val="Nagwek2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1538EE">
        <w:rPr>
          <w:rFonts w:ascii="Arial" w:hAnsi="Arial" w:cs="Arial"/>
          <w:b/>
          <w:color w:val="auto"/>
          <w:sz w:val="28"/>
          <w:szCs w:val="28"/>
        </w:rPr>
        <w:t>Informacje ogólne</w:t>
      </w:r>
    </w:p>
    <w:p w:rsidR="004C014A" w:rsidRDefault="004C014A" w:rsidP="007E56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BE9">
        <w:rPr>
          <w:rFonts w:ascii="Arial" w:hAnsi="Arial" w:cs="Arial"/>
          <w:sz w:val="24"/>
          <w:szCs w:val="24"/>
        </w:rPr>
        <w:t>Zes</w:t>
      </w:r>
      <w:r>
        <w:rPr>
          <w:rFonts w:ascii="Arial" w:hAnsi="Arial" w:cs="Arial"/>
          <w:sz w:val="24"/>
          <w:szCs w:val="24"/>
        </w:rPr>
        <w:t xml:space="preserve">pół Szkół Ponadpodstawowych nr 6 im. Królowej Jadwigi </w:t>
      </w:r>
      <w:r w:rsidRPr="00943BE9">
        <w:rPr>
          <w:rFonts w:ascii="Arial" w:hAnsi="Arial" w:cs="Arial"/>
          <w:sz w:val="24"/>
          <w:szCs w:val="24"/>
        </w:rPr>
        <w:t xml:space="preserve"> znajduje się </w:t>
      </w:r>
      <w:r w:rsidR="00231575">
        <w:rPr>
          <w:rFonts w:ascii="Arial" w:hAnsi="Arial" w:cs="Arial"/>
          <w:sz w:val="24"/>
          <w:szCs w:val="24"/>
        </w:rPr>
        <w:br/>
      </w:r>
      <w:r w:rsidRPr="00943BE9">
        <w:rPr>
          <w:rFonts w:ascii="Arial" w:hAnsi="Arial" w:cs="Arial"/>
          <w:sz w:val="24"/>
          <w:szCs w:val="24"/>
        </w:rPr>
        <w:t>w Piotrkowie Tryb</w:t>
      </w:r>
      <w:r>
        <w:rPr>
          <w:rFonts w:ascii="Arial" w:hAnsi="Arial" w:cs="Arial"/>
          <w:sz w:val="24"/>
          <w:szCs w:val="24"/>
        </w:rPr>
        <w:t xml:space="preserve">unalskim przy ulicy Krakowskie Przedmieście 36, </w:t>
      </w:r>
      <w:r w:rsidR="00231575">
        <w:rPr>
          <w:rFonts w:ascii="Arial" w:hAnsi="Arial" w:cs="Arial"/>
          <w:sz w:val="24"/>
          <w:szCs w:val="24"/>
        </w:rPr>
        <w:br/>
      </w:r>
      <w:r w:rsidRPr="00943BE9">
        <w:rPr>
          <w:rFonts w:ascii="Arial" w:hAnsi="Arial" w:cs="Arial"/>
          <w:sz w:val="24"/>
          <w:szCs w:val="24"/>
        </w:rPr>
        <w:t>kod pocztowy</w:t>
      </w:r>
      <w:r>
        <w:rPr>
          <w:rFonts w:ascii="Arial" w:hAnsi="Arial" w:cs="Arial"/>
          <w:sz w:val="24"/>
          <w:szCs w:val="24"/>
        </w:rPr>
        <w:t>:</w:t>
      </w:r>
      <w:r w:rsidRPr="00943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97-300, telefon: 44 7320325,</w:t>
      </w:r>
    </w:p>
    <w:p w:rsidR="000D7307" w:rsidRPr="005572DB" w:rsidRDefault="004C014A" w:rsidP="007E56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hyperlink r:id="rId5" w:history="1">
        <w:r w:rsidRPr="00DB0DF5">
          <w:rPr>
            <w:rStyle w:val="Hipercze"/>
            <w:rFonts w:ascii="Arial" w:hAnsi="Arial" w:cs="Arial"/>
            <w:sz w:val="24"/>
            <w:szCs w:val="24"/>
          </w:rPr>
          <w:t>zsp6@zsp6.piotrkow.pl</w:t>
        </w:r>
      </w:hyperlink>
      <w:r>
        <w:rPr>
          <w:rFonts w:ascii="Arial" w:hAnsi="Arial" w:cs="Arial"/>
          <w:sz w:val="24"/>
          <w:szCs w:val="24"/>
        </w:rPr>
        <w:t>,adres</w:t>
      </w:r>
      <w:r w:rsidR="00231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strony</w:t>
      </w:r>
      <w:r w:rsidR="00231575">
        <w:rPr>
          <w:rFonts w:ascii="Arial" w:hAnsi="Arial" w:cs="Arial"/>
          <w:sz w:val="24"/>
          <w:szCs w:val="24"/>
        </w:rPr>
        <w:t xml:space="preserve"> </w:t>
      </w:r>
      <w:r w:rsidRPr="00943BE9">
        <w:rPr>
          <w:rFonts w:ascii="Arial" w:hAnsi="Arial" w:cs="Arial"/>
          <w:sz w:val="24"/>
          <w:szCs w:val="24"/>
        </w:rPr>
        <w:t xml:space="preserve">www: </w:t>
      </w:r>
      <w:hyperlink r:id="rId6" w:history="1">
        <w:r w:rsidRPr="00DB0DF5">
          <w:rPr>
            <w:rStyle w:val="Hipercze"/>
            <w:rFonts w:ascii="Arial" w:hAnsi="Arial" w:cs="Arial"/>
            <w:sz w:val="24"/>
            <w:szCs w:val="24"/>
          </w:rPr>
          <w:t>http://www.zsp6.piotrkow.pl/</w:t>
        </w:r>
      </w:hyperlink>
    </w:p>
    <w:p w:rsidR="004C014A" w:rsidRPr="005572DB" w:rsidRDefault="004C014A" w:rsidP="007E56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BE9">
        <w:rPr>
          <w:rFonts w:ascii="Arial" w:hAnsi="Arial" w:cs="Arial"/>
          <w:sz w:val="24"/>
          <w:szCs w:val="24"/>
        </w:rPr>
        <w:t>Szkoła realizuje cele i zadania określ</w:t>
      </w:r>
      <w:r>
        <w:rPr>
          <w:rFonts w:ascii="Arial" w:hAnsi="Arial" w:cs="Arial"/>
          <w:sz w:val="24"/>
          <w:szCs w:val="24"/>
        </w:rPr>
        <w:t xml:space="preserve">one w Prawie oświatowym oraz Ustawie o systemie oświaty. </w:t>
      </w:r>
      <w:r w:rsidRPr="00943BE9">
        <w:rPr>
          <w:rFonts w:ascii="Arial" w:hAnsi="Arial" w:cs="Arial"/>
          <w:sz w:val="24"/>
          <w:szCs w:val="24"/>
        </w:rPr>
        <w:t>Przedmiotem działalności szkoły jest na</w:t>
      </w:r>
      <w:r>
        <w:rPr>
          <w:rFonts w:ascii="Arial" w:hAnsi="Arial" w:cs="Arial"/>
          <w:sz w:val="24"/>
          <w:szCs w:val="24"/>
        </w:rPr>
        <w:t>uczanie, w</w:t>
      </w:r>
      <w:r w:rsidRPr="00943BE9">
        <w:rPr>
          <w:rFonts w:ascii="Arial" w:hAnsi="Arial" w:cs="Arial"/>
          <w:sz w:val="24"/>
          <w:szCs w:val="24"/>
        </w:rPr>
        <w:t>ychowywanie</w:t>
      </w:r>
      <w:r>
        <w:rPr>
          <w:rFonts w:ascii="Arial" w:hAnsi="Arial" w:cs="Arial"/>
          <w:sz w:val="24"/>
          <w:szCs w:val="24"/>
        </w:rPr>
        <w:t xml:space="preserve"> i sprawowanie opie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ki nad uczniami oraz umożliwienie jej absolwentom dokonania świadomego wyboru dalszego kierunku kształcenia lub wykonywania wybranego zawodu. </w:t>
      </w:r>
      <w:r w:rsidRPr="00943BE9">
        <w:rPr>
          <w:rFonts w:ascii="Arial" w:hAnsi="Arial" w:cs="Arial"/>
          <w:sz w:val="24"/>
          <w:szCs w:val="24"/>
        </w:rPr>
        <w:t>Szczegółowe cele i zadania określa statut Szkoły.</w:t>
      </w:r>
      <w:r w:rsidR="00640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 kieruje bieżącą działalnością dydaktyczno-wychowawczą Szkoły i reprezentuje ją na zewnątrz.</w:t>
      </w:r>
    </w:p>
    <w:p w:rsidR="00231575" w:rsidRPr="008C261E" w:rsidRDefault="004C014A" w:rsidP="007E56C4">
      <w:pPr>
        <w:pStyle w:val="Nagwek2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W ZSP nr 6</w:t>
      </w:r>
      <w:r w:rsidRPr="00943BE9">
        <w:rPr>
          <w:rFonts w:ascii="Arial" w:hAnsi="Arial" w:cs="Arial"/>
          <w:b/>
          <w:color w:val="auto"/>
          <w:sz w:val="28"/>
          <w:szCs w:val="28"/>
        </w:rPr>
        <w:t xml:space="preserve"> funkcjonują następujące typy szkół:</w:t>
      </w:r>
    </w:p>
    <w:p w:rsidR="004C014A" w:rsidRPr="00943BE9" w:rsidRDefault="006407CD" w:rsidP="007E56C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Technikum Menedżersko-Usługowe</w:t>
      </w:r>
    </w:p>
    <w:p w:rsidR="004C014A" w:rsidRPr="00943BE9" w:rsidRDefault="006407CD" w:rsidP="007E56C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grafiki i poligrafii cyfrowej</w:t>
      </w:r>
    </w:p>
    <w:p w:rsidR="004C014A" w:rsidRPr="00943BE9" w:rsidRDefault="006407CD" w:rsidP="007E56C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procesów drukowania</w:t>
      </w:r>
    </w:p>
    <w:p w:rsidR="004C014A" w:rsidRPr="00943BE9" w:rsidRDefault="006407CD" w:rsidP="007E56C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hotelarstwa</w:t>
      </w:r>
    </w:p>
    <w:p w:rsidR="004C014A" w:rsidRPr="00943BE9" w:rsidRDefault="00B67DC3" w:rsidP="007E56C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organizacji turystyki</w:t>
      </w:r>
    </w:p>
    <w:p w:rsidR="004C014A" w:rsidRDefault="006407CD" w:rsidP="007E56C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stylista</w:t>
      </w:r>
    </w:p>
    <w:p w:rsidR="006407CD" w:rsidRDefault="006407CD" w:rsidP="007E56C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przemysłu mody</w:t>
      </w:r>
    </w:p>
    <w:p w:rsidR="006407CD" w:rsidRPr="00943BE9" w:rsidRDefault="006407CD" w:rsidP="007E56C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3BE9">
        <w:rPr>
          <w:rFonts w:ascii="Arial" w:hAnsi="Arial" w:cs="Arial"/>
          <w:sz w:val="24"/>
          <w:szCs w:val="24"/>
        </w:rPr>
        <w:t>Li</w:t>
      </w:r>
      <w:r w:rsidR="005572DB">
        <w:rPr>
          <w:rFonts w:ascii="Arial" w:hAnsi="Arial" w:cs="Arial"/>
          <w:sz w:val="24"/>
          <w:szCs w:val="24"/>
        </w:rPr>
        <w:t xml:space="preserve">ceum Sztuk Plastycznych- </w:t>
      </w:r>
      <w:r>
        <w:rPr>
          <w:rFonts w:ascii="Arial" w:hAnsi="Arial" w:cs="Arial"/>
          <w:sz w:val="24"/>
          <w:szCs w:val="24"/>
        </w:rPr>
        <w:t>specjalizacje</w:t>
      </w:r>
      <w:r w:rsidR="005572DB">
        <w:rPr>
          <w:rFonts w:ascii="Arial" w:hAnsi="Arial" w:cs="Arial"/>
          <w:sz w:val="24"/>
          <w:szCs w:val="24"/>
        </w:rPr>
        <w:t>:</w:t>
      </w:r>
    </w:p>
    <w:p w:rsidR="006407CD" w:rsidRDefault="006407CD" w:rsidP="007E56C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projektowanie graficzne</w:t>
      </w:r>
    </w:p>
    <w:p w:rsidR="006407CD" w:rsidRPr="00943BE9" w:rsidRDefault="006407CD" w:rsidP="007E56C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publikacje multimedialne</w:t>
      </w:r>
    </w:p>
    <w:p w:rsidR="006407CD" w:rsidRDefault="006407CD" w:rsidP="007E56C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projektowanie ubioru</w:t>
      </w:r>
    </w:p>
    <w:p w:rsidR="008C261E" w:rsidRPr="008C261E" w:rsidRDefault="008C261E" w:rsidP="007E56C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C261E">
        <w:rPr>
          <w:rFonts w:ascii="Arial" w:hAnsi="Arial" w:cs="Arial"/>
          <w:sz w:val="24"/>
          <w:szCs w:val="24"/>
        </w:rPr>
        <w:t>Liceum Ogólnokształcące dla Dorosłych</w:t>
      </w:r>
    </w:p>
    <w:p w:rsidR="006407CD" w:rsidRDefault="006407CD" w:rsidP="007E56C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Branżowa Szkoła I stopnia Nr 5</w:t>
      </w:r>
    </w:p>
    <w:p w:rsidR="00231575" w:rsidRDefault="00231575" w:rsidP="007E56C4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krawiec</w:t>
      </w:r>
    </w:p>
    <w:p w:rsidR="004C014A" w:rsidRPr="005572DB" w:rsidRDefault="00231575" w:rsidP="007E56C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Kwalifikacyjny Kurs Zawodowy</w:t>
      </w:r>
    </w:p>
    <w:p w:rsidR="004C014A" w:rsidRDefault="004C014A" w:rsidP="007E56C4">
      <w:pPr>
        <w:pStyle w:val="Nagwek2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1538EE">
        <w:rPr>
          <w:rFonts w:ascii="Arial" w:hAnsi="Arial" w:cs="Arial"/>
          <w:b/>
          <w:color w:val="auto"/>
          <w:sz w:val="28"/>
          <w:szCs w:val="28"/>
        </w:rPr>
        <w:t xml:space="preserve">Organami </w:t>
      </w:r>
      <w:r>
        <w:rPr>
          <w:rFonts w:ascii="Arial" w:hAnsi="Arial" w:cs="Arial"/>
          <w:b/>
          <w:color w:val="auto"/>
          <w:sz w:val="28"/>
          <w:szCs w:val="28"/>
        </w:rPr>
        <w:t>Zespołu Szkoły</w:t>
      </w:r>
      <w:r w:rsidRPr="001538EE">
        <w:rPr>
          <w:rFonts w:ascii="Arial" w:hAnsi="Arial" w:cs="Arial"/>
          <w:b/>
          <w:color w:val="auto"/>
          <w:sz w:val="28"/>
          <w:szCs w:val="28"/>
        </w:rPr>
        <w:t xml:space="preserve"> są:</w:t>
      </w:r>
    </w:p>
    <w:p w:rsidR="004C014A" w:rsidRPr="008A41B8" w:rsidRDefault="004C014A" w:rsidP="007E56C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1B8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;</w:t>
      </w:r>
    </w:p>
    <w:p w:rsidR="004C014A" w:rsidRPr="008A41B8" w:rsidRDefault="004C014A" w:rsidP="007E56C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1B8">
        <w:rPr>
          <w:rFonts w:ascii="Arial" w:hAnsi="Arial" w:cs="Arial"/>
          <w:sz w:val="24"/>
          <w:szCs w:val="24"/>
        </w:rPr>
        <w:t>Rada Pedagogiczna</w:t>
      </w:r>
      <w:r>
        <w:rPr>
          <w:rFonts w:ascii="Arial" w:hAnsi="Arial" w:cs="Arial"/>
          <w:sz w:val="24"/>
          <w:szCs w:val="24"/>
        </w:rPr>
        <w:t>;</w:t>
      </w:r>
    </w:p>
    <w:p w:rsidR="004C014A" w:rsidRPr="008A41B8" w:rsidRDefault="004C014A" w:rsidP="007E56C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1B8">
        <w:rPr>
          <w:rFonts w:ascii="Arial" w:hAnsi="Arial" w:cs="Arial"/>
          <w:sz w:val="24"/>
          <w:szCs w:val="24"/>
        </w:rPr>
        <w:t>Samorząd Uczniowski</w:t>
      </w:r>
      <w:r>
        <w:rPr>
          <w:rFonts w:ascii="Arial" w:hAnsi="Arial" w:cs="Arial"/>
          <w:sz w:val="24"/>
          <w:szCs w:val="24"/>
        </w:rPr>
        <w:t>;</w:t>
      </w:r>
    </w:p>
    <w:p w:rsidR="004C014A" w:rsidRPr="005572DB" w:rsidRDefault="004C014A" w:rsidP="007E56C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1B8">
        <w:rPr>
          <w:rFonts w:ascii="Arial" w:hAnsi="Arial" w:cs="Arial"/>
          <w:sz w:val="24"/>
          <w:szCs w:val="24"/>
        </w:rPr>
        <w:lastRenderedPageBreak/>
        <w:t>Rada Rodziców.</w:t>
      </w:r>
    </w:p>
    <w:p w:rsidR="004C014A" w:rsidRPr="00BF4D29" w:rsidRDefault="004C014A" w:rsidP="007E56C4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BF4D29">
        <w:rPr>
          <w:rFonts w:ascii="Arial" w:hAnsi="Arial" w:cs="Arial"/>
          <w:b/>
          <w:color w:val="auto"/>
          <w:sz w:val="28"/>
          <w:szCs w:val="28"/>
        </w:rPr>
        <w:t>W Zespole Szkół zatrudnia się:</w:t>
      </w:r>
    </w:p>
    <w:p w:rsidR="004C014A" w:rsidRPr="00BF4D29" w:rsidRDefault="004C014A" w:rsidP="007E56C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F4D29">
        <w:rPr>
          <w:rFonts w:ascii="Arial" w:hAnsi="Arial" w:cs="Arial"/>
          <w:sz w:val="24"/>
          <w:szCs w:val="24"/>
        </w:rPr>
        <w:t>nauczycieli;</w:t>
      </w:r>
    </w:p>
    <w:p w:rsidR="004C014A" w:rsidRPr="00BF4D29" w:rsidRDefault="004C014A" w:rsidP="007E56C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pracowników </w:t>
      </w:r>
      <w:r w:rsidR="005572DB">
        <w:rPr>
          <w:rFonts w:ascii="Arial" w:hAnsi="Arial" w:cs="Arial"/>
          <w:sz w:val="24"/>
          <w:szCs w:val="24"/>
        </w:rPr>
        <w:t>administracji i obsługi.</w:t>
      </w:r>
    </w:p>
    <w:p w:rsidR="004C014A" w:rsidRDefault="004C014A" w:rsidP="007E56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4C014A" w:rsidRPr="005572DB" w:rsidRDefault="004C014A" w:rsidP="007E56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6671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szkoły </w:t>
      </w:r>
      <w:r w:rsidRPr="00A6671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przyjmuje podania, wnioski i pisma interesantów od poniedzi</w:t>
      </w:r>
      <w:r w:rsidR="005572DB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czwartku</w:t>
      </w:r>
      <w:r w:rsidR="008C261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godzinach: 9.00 -14.00</w:t>
      </w:r>
      <w:r w:rsidRPr="00A6671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A6671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udziela szczegółowych informacji dotyczących sposobu załatwiania spraw. Korespondencję można dostarczyć osobiście lub drogą pocztową.</w:t>
      </w:r>
    </w:p>
    <w:p w:rsidR="004C014A" w:rsidRPr="00124681" w:rsidRDefault="004C014A" w:rsidP="007E56C4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szCs w:val="28"/>
          <w:lang w:eastAsia="pl-PL"/>
        </w:rPr>
      </w:pPr>
      <w:r w:rsidRPr="00124681">
        <w:rPr>
          <w:rFonts w:ascii="Arial" w:hAnsi="Arial" w:cs="Arial"/>
          <w:b/>
          <w:color w:val="auto"/>
          <w:sz w:val="28"/>
          <w:szCs w:val="28"/>
          <w:lang w:eastAsia="pl-PL"/>
        </w:rPr>
        <w:t>Uczniowie</w:t>
      </w:r>
    </w:p>
    <w:p w:rsidR="00231575" w:rsidRDefault="004C014A" w:rsidP="007E56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6671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Absolwenci szkoły podstawowej mogą ubiegać się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 przyjęcie </w:t>
      </w:r>
      <w:r w:rsidR="0023157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do:</w:t>
      </w:r>
    </w:p>
    <w:p w:rsidR="00231575" w:rsidRPr="00231575" w:rsidRDefault="004C014A" w:rsidP="007E56C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3157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Techn</w:t>
      </w:r>
      <w:r w:rsidR="00231575" w:rsidRPr="0023157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ikum Menedżersko-Usługowego</w:t>
      </w:r>
      <w:r w:rsidR="0023157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- 5 letnie</w:t>
      </w:r>
    </w:p>
    <w:p w:rsidR="00231575" w:rsidRDefault="00231575" w:rsidP="007E56C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23157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Liceum Sztuk Plastycznych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- 5 letnie</w:t>
      </w:r>
      <w:r w:rsidR="004C014A" w:rsidRPr="0023157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</w:p>
    <w:p w:rsidR="008C261E" w:rsidRPr="006F50CD" w:rsidRDefault="00231575" w:rsidP="007E56C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Branżowa Szkoła I stopnia Nr 5</w:t>
      </w:r>
      <w:r w:rsidR="006F50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-3 letnia</w:t>
      </w:r>
    </w:p>
    <w:p w:rsidR="004C014A" w:rsidRDefault="00231575" w:rsidP="007E56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Postępowanie </w:t>
      </w:r>
      <w:r w:rsidR="006F50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rekrutacyjne będzie</w:t>
      </w:r>
      <w:r w:rsidR="004C014A" w:rsidRPr="0023157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prowadzone zgodnie z harmonogramem ogłoszonym w zarządzeniu Łódzkiego Kuratora Oświaty.</w:t>
      </w:r>
    </w:p>
    <w:p w:rsidR="000D7307" w:rsidRDefault="000D7307" w:rsidP="007E56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6F50CD" w:rsidRPr="00231575" w:rsidRDefault="00D93C64" w:rsidP="007E56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Absolwenci szkoły podstawowej, </w:t>
      </w:r>
      <w:r w:rsidR="006F50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gimnazjum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zasadniczej szkoły zawodowej oraz branżowej szkoły I stopnia, </w:t>
      </w:r>
      <w:r w:rsidR="00B67DC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 ukończeniu 18</w:t>
      </w:r>
      <w:r w:rsidR="006F50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lat </w:t>
      </w:r>
      <w:r w:rsidR="006F50CD" w:rsidRPr="00A6671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mogą ubiegać się</w:t>
      </w:r>
      <w:r w:rsidR="006F50C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 przyjęcie do:</w:t>
      </w:r>
    </w:p>
    <w:p w:rsidR="008C261E" w:rsidRDefault="008C261E" w:rsidP="007E56C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Liceum Ogólnokształcące dla Dorosłych- 4 letnie</w:t>
      </w:r>
    </w:p>
    <w:p w:rsidR="006F50CD" w:rsidRPr="006F50CD" w:rsidRDefault="006F50CD" w:rsidP="007E56C4">
      <w:pPr>
        <w:spacing w:line="360" w:lineRule="auto"/>
        <w:rPr>
          <w:rFonts w:ascii="Arial" w:hAnsi="Arial" w:cs="Arial"/>
          <w:sz w:val="24"/>
          <w:szCs w:val="24"/>
        </w:rPr>
      </w:pPr>
      <w:r w:rsidRPr="006F50CD">
        <w:rPr>
          <w:rFonts w:ascii="Arial" w:hAnsi="Arial" w:cs="Arial"/>
          <w:sz w:val="24"/>
          <w:szCs w:val="24"/>
        </w:rPr>
        <w:t>Postępowanie rekrutacyjne będzie prowadzone zgodnie z harmonogramem ogłoszonym na stronie szkoły:</w:t>
      </w:r>
      <w:r w:rsidRPr="006F50CD">
        <w:rPr>
          <w:rStyle w:val="Hipercze"/>
          <w:rFonts w:ascii="Arial" w:hAnsi="Arial" w:cs="Arial"/>
          <w:sz w:val="24"/>
          <w:szCs w:val="24"/>
        </w:rPr>
        <w:t xml:space="preserve"> </w:t>
      </w:r>
      <w:hyperlink r:id="rId7" w:history="1">
        <w:r w:rsidRPr="006F50CD">
          <w:rPr>
            <w:rStyle w:val="Hipercze"/>
            <w:rFonts w:ascii="Arial" w:hAnsi="Arial" w:cs="Arial"/>
            <w:sz w:val="24"/>
            <w:szCs w:val="24"/>
          </w:rPr>
          <w:t>http://www.zsp6.piotrkow.pl/</w:t>
        </w:r>
      </w:hyperlink>
    </w:p>
    <w:p w:rsidR="000D7307" w:rsidRDefault="000D7307" w:rsidP="007E56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6F50CD" w:rsidRPr="006F50CD" w:rsidRDefault="006F50CD" w:rsidP="007E56C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Kandydaci którzy posiadają zaświadczenie lekarskie zawierające orzeczenie o braku przeciwwskazań zdrowotnych do podjęcia praktycznej nauki zawodu</w:t>
      </w:r>
      <w:r w:rsidR="00D93C6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mogą ubiegać się o przyjęcie na:</w:t>
      </w:r>
    </w:p>
    <w:p w:rsidR="008C261E" w:rsidRDefault="008C261E" w:rsidP="007E56C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Kwalifikacyjny Kurs Zawodowy- 1,5 roku</w:t>
      </w:r>
    </w:p>
    <w:p w:rsidR="00841B21" w:rsidRPr="006F50CD" w:rsidRDefault="006F50CD" w:rsidP="007E56C4">
      <w:pPr>
        <w:spacing w:line="360" w:lineRule="auto"/>
        <w:rPr>
          <w:rFonts w:ascii="Arial" w:hAnsi="Arial" w:cs="Arial"/>
          <w:sz w:val="24"/>
          <w:szCs w:val="24"/>
        </w:rPr>
      </w:pPr>
      <w:r w:rsidRPr="006F50CD">
        <w:rPr>
          <w:rFonts w:ascii="Arial" w:hAnsi="Arial" w:cs="Arial"/>
          <w:sz w:val="24"/>
          <w:szCs w:val="24"/>
        </w:rPr>
        <w:t xml:space="preserve">Postępowanie rekrutacyjne </w:t>
      </w:r>
      <w:r>
        <w:rPr>
          <w:rFonts w:ascii="Arial" w:hAnsi="Arial" w:cs="Arial"/>
          <w:sz w:val="24"/>
          <w:szCs w:val="24"/>
        </w:rPr>
        <w:t>będzie prowadzone zgodnie z harmonogramem ogłoszonym na stronie szkoły:</w:t>
      </w:r>
      <w:r w:rsidRPr="006F50CD">
        <w:rPr>
          <w:rStyle w:val="Hipercze"/>
          <w:rFonts w:ascii="Arial" w:hAnsi="Arial" w:cs="Arial"/>
          <w:sz w:val="24"/>
          <w:szCs w:val="24"/>
        </w:rPr>
        <w:t xml:space="preserve"> </w:t>
      </w:r>
      <w:hyperlink r:id="rId8" w:history="1">
        <w:r w:rsidRPr="00DB0DF5">
          <w:rPr>
            <w:rStyle w:val="Hipercze"/>
            <w:rFonts w:ascii="Arial" w:hAnsi="Arial" w:cs="Arial"/>
            <w:sz w:val="24"/>
            <w:szCs w:val="24"/>
          </w:rPr>
          <w:t>http://www.zsp6.piotrkow.pl/</w:t>
        </w:r>
      </w:hyperlink>
    </w:p>
    <w:sectPr w:rsidR="00841B21" w:rsidRPr="006F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DE"/>
    <w:multiLevelType w:val="hybridMultilevel"/>
    <w:tmpl w:val="0338F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E48"/>
    <w:multiLevelType w:val="hybridMultilevel"/>
    <w:tmpl w:val="52365A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8824C5"/>
    <w:multiLevelType w:val="hybridMultilevel"/>
    <w:tmpl w:val="B2F8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2D18"/>
    <w:multiLevelType w:val="hybridMultilevel"/>
    <w:tmpl w:val="A64C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79B7"/>
    <w:multiLevelType w:val="hybridMultilevel"/>
    <w:tmpl w:val="55EA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6B1"/>
    <w:multiLevelType w:val="hybridMultilevel"/>
    <w:tmpl w:val="390251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A0"/>
    <w:rsid w:val="000D7307"/>
    <w:rsid w:val="00171B9C"/>
    <w:rsid w:val="00231575"/>
    <w:rsid w:val="004C014A"/>
    <w:rsid w:val="005572DB"/>
    <w:rsid w:val="00613CA5"/>
    <w:rsid w:val="006407CD"/>
    <w:rsid w:val="006F50CD"/>
    <w:rsid w:val="007E56C4"/>
    <w:rsid w:val="00841B21"/>
    <w:rsid w:val="008C261E"/>
    <w:rsid w:val="00A62DA0"/>
    <w:rsid w:val="00B67DC3"/>
    <w:rsid w:val="00D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860B-961F-43F3-BF20-2C40E9C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14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14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14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14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014A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4C01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C0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6.piotr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6.piotr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6.piotrkow.pl/" TargetMode="External"/><Relationship Id="rId5" Type="http://schemas.openxmlformats.org/officeDocument/2006/relationships/hyperlink" Target="mailto:zsp6@zsp6.piotrk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16</cp:revision>
  <cp:lastPrinted>2022-04-25T07:32:00Z</cp:lastPrinted>
  <dcterms:created xsi:type="dcterms:W3CDTF">2022-04-22T12:01:00Z</dcterms:created>
  <dcterms:modified xsi:type="dcterms:W3CDTF">2022-04-26T06:47:00Z</dcterms:modified>
</cp:coreProperties>
</file>