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A7" w:rsidRPr="005D5859" w:rsidRDefault="005D5859" w:rsidP="005D5859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5D5859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 xml:space="preserve">REKRUTACJA UZUPEŁNIAJĄCA </w:t>
      </w:r>
      <w:r w:rsidRPr="005D5859">
        <w:rPr>
          <w:rFonts w:asciiTheme="majorHAnsi" w:hAnsiTheme="majorHAnsi" w:cstheme="majorHAnsi"/>
          <w:b/>
          <w:sz w:val="32"/>
          <w:szCs w:val="32"/>
          <w:u w:val="single"/>
        </w:rPr>
        <w:t>2024/2025</w:t>
      </w:r>
    </w:p>
    <w:p w:rsidR="006D2CA7" w:rsidRPr="005D5859" w:rsidRDefault="005D5859" w:rsidP="005D5859">
      <w:pPr>
        <w:pStyle w:val="Nagwek1"/>
        <w:rPr>
          <w:b/>
          <w:color w:val="auto"/>
        </w:rPr>
      </w:pPr>
      <w:r w:rsidRPr="005D5859">
        <w:rPr>
          <w:b/>
          <w:color w:val="auto"/>
        </w:rPr>
        <w:t>SZCZEGÓŁOWY HARMONOGRAM EGZAMINU WSTĘPNEGO</w:t>
      </w:r>
    </w:p>
    <w:p w:rsidR="006D2CA7" w:rsidRPr="005D5859" w:rsidRDefault="005D5859" w:rsidP="005D5859">
      <w:pPr>
        <w:pStyle w:val="Nagwek1"/>
        <w:rPr>
          <w:b/>
          <w:color w:val="auto"/>
        </w:rPr>
      </w:pPr>
      <w:r w:rsidRPr="005D5859">
        <w:rPr>
          <w:b/>
          <w:color w:val="auto"/>
        </w:rPr>
        <w:t>DO LICEUM SZTUK PLASTYCZNYCH w ZSP nr 6</w:t>
      </w:r>
    </w:p>
    <w:p w:rsidR="006D2CA7" w:rsidRPr="005D5859" w:rsidRDefault="005D5859" w:rsidP="005D5859">
      <w:pPr>
        <w:pStyle w:val="Nagwek1"/>
        <w:rPr>
          <w:b/>
          <w:color w:val="auto"/>
        </w:rPr>
      </w:pPr>
      <w:r w:rsidRPr="005D5859">
        <w:rPr>
          <w:b/>
          <w:color w:val="auto"/>
        </w:rPr>
        <w:t xml:space="preserve">IM. KRÓLOWEJ JADWIGI </w:t>
      </w:r>
      <w:r w:rsidRPr="005D5859">
        <w:rPr>
          <w:b/>
          <w:color w:val="auto"/>
        </w:rPr>
        <w:t>W PIOTRKOWIE TRYBUNALSKIM</w:t>
      </w:r>
    </w:p>
    <w:p w:rsidR="006D2CA7" w:rsidRDefault="006D2CA7">
      <w:pPr>
        <w:rPr>
          <w:rFonts w:ascii="Arial" w:hAnsi="Arial" w:cs="Arial"/>
          <w:b/>
          <w:sz w:val="28"/>
          <w:szCs w:val="28"/>
        </w:rPr>
      </w:pPr>
    </w:p>
    <w:p w:rsidR="006D2CA7" w:rsidRPr="005D5859" w:rsidRDefault="005D5859" w:rsidP="005D5859">
      <w:pPr>
        <w:pStyle w:val="Nagwek1"/>
        <w:rPr>
          <w:b/>
          <w:color w:val="auto"/>
        </w:rPr>
      </w:pPr>
      <w:r w:rsidRPr="005D5859">
        <w:rPr>
          <w:b/>
          <w:color w:val="auto"/>
        </w:rPr>
        <w:t xml:space="preserve">Uwaga! O dniu i godzinie rozpoczęcia egzaminu kandydat zostanie powiadomiony drogą </w:t>
      </w:r>
      <w:r w:rsidRPr="005D5859">
        <w:rPr>
          <w:b/>
          <w:color w:val="auto"/>
        </w:rPr>
        <w:t>mailową i telefoniczną najpóźniej na tydzień przed terminem egzaminu</w:t>
      </w:r>
    </w:p>
    <w:p w:rsidR="006D2CA7" w:rsidRDefault="006D2CA7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CA7" w:rsidRPr="005D5859" w:rsidRDefault="005D5859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D5859">
        <w:rPr>
          <w:rFonts w:asciiTheme="majorHAnsi" w:hAnsiTheme="majorHAnsi" w:cstheme="majorHAnsi"/>
          <w:b/>
          <w:sz w:val="28"/>
          <w:szCs w:val="28"/>
          <w:u w:val="single"/>
        </w:rPr>
        <w:t xml:space="preserve">EGZAMIN </w:t>
      </w:r>
      <w:r w:rsidRPr="005D5859">
        <w:rPr>
          <w:rFonts w:asciiTheme="majorHAnsi" w:hAnsiTheme="majorHAnsi" w:cstheme="majorHAnsi"/>
          <w:b/>
          <w:sz w:val="28"/>
          <w:szCs w:val="28"/>
          <w:u w:val="single"/>
        </w:rPr>
        <w:t xml:space="preserve">– </w:t>
      </w:r>
      <w:r w:rsidRPr="005D5859">
        <w:rPr>
          <w:rFonts w:asciiTheme="majorHAnsi" w:hAnsiTheme="majorHAnsi" w:cstheme="majorHAnsi"/>
          <w:b/>
          <w:sz w:val="28"/>
          <w:szCs w:val="28"/>
          <w:u w:val="single"/>
        </w:rPr>
        <w:t>CZĘŚĆ PRAKTYCZNA i USTNA</w:t>
      </w:r>
    </w:p>
    <w:p w:rsidR="006D2CA7" w:rsidRPr="005D5859" w:rsidRDefault="005D5859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D5859">
        <w:rPr>
          <w:rFonts w:asciiTheme="majorHAnsi" w:hAnsiTheme="majorHAnsi" w:cstheme="majorHAnsi"/>
          <w:b/>
          <w:sz w:val="28"/>
          <w:szCs w:val="28"/>
          <w:u w:val="single"/>
        </w:rPr>
        <w:t xml:space="preserve">26.07.2024 r. (piątek) </w:t>
      </w:r>
    </w:p>
    <w:p w:rsidR="006D2CA7" w:rsidRPr="005D5859" w:rsidRDefault="005D5859">
      <w:pPr>
        <w:jc w:val="both"/>
        <w:rPr>
          <w:rFonts w:asciiTheme="majorHAnsi" w:hAnsiTheme="majorHAnsi" w:cstheme="majorHAnsi"/>
        </w:rPr>
      </w:pPr>
      <w:r w:rsidRPr="005D5859">
        <w:rPr>
          <w:rFonts w:asciiTheme="majorHAnsi" w:hAnsiTheme="majorHAnsi" w:cstheme="majorHAnsi"/>
          <w:b/>
          <w:sz w:val="28"/>
          <w:szCs w:val="28"/>
          <w:u w:val="single"/>
        </w:rPr>
        <w:t>9.00 – 14.00 EGZAMIN PRAKTYCZNY</w:t>
      </w:r>
    </w:p>
    <w:p w:rsidR="003E5B0A" w:rsidRPr="005D5859" w:rsidRDefault="005D5859" w:rsidP="003E5B0A">
      <w:p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5D5859">
        <w:rPr>
          <w:rFonts w:asciiTheme="majorHAnsi" w:hAnsiTheme="majorHAnsi" w:cstheme="majorHAnsi"/>
          <w:b/>
          <w:sz w:val="32"/>
          <w:szCs w:val="32"/>
        </w:rPr>
        <w:t>8.45</w:t>
      </w:r>
      <w:r w:rsidRPr="005D5859">
        <w:rPr>
          <w:rFonts w:asciiTheme="majorHAnsi" w:hAnsiTheme="majorHAnsi" w:cstheme="majorHAnsi"/>
          <w:sz w:val="32"/>
          <w:szCs w:val="32"/>
        </w:rPr>
        <w:t xml:space="preserve"> – spotkanie organizacyjne z kandydatami i ich rodzicami</w:t>
      </w:r>
      <w:r w:rsidR="003E5B0A" w:rsidRPr="005D5859">
        <w:rPr>
          <w:rFonts w:asciiTheme="majorHAnsi" w:hAnsiTheme="majorHAnsi" w:cstheme="majorHAnsi"/>
          <w:sz w:val="32"/>
          <w:szCs w:val="32"/>
        </w:rPr>
        <w:t xml:space="preserve"> </w:t>
      </w:r>
      <w:r w:rsidRPr="005D5859">
        <w:rPr>
          <w:rFonts w:asciiTheme="majorHAnsi" w:hAnsiTheme="majorHAnsi" w:cstheme="majorHAnsi"/>
          <w:sz w:val="32"/>
          <w:szCs w:val="32"/>
        </w:rPr>
        <w:t xml:space="preserve">w </w:t>
      </w:r>
    </w:p>
    <w:p w:rsidR="006D2CA7" w:rsidRPr="005D5859" w:rsidRDefault="005D5859" w:rsidP="003E5B0A">
      <w:p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5D5859">
        <w:rPr>
          <w:rFonts w:asciiTheme="majorHAnsi" w:hAnsiTheme="majorHAnsi" w:cstheme="majorHAnsi"/>
          <w:sz w:val="32"/>
          <w:szCs w:val="32"/>
        </w:rPr>
        <w:t>Galerii Liceum Sztuk</w:t>
      </w:r>
      <w:r w:rsidRPr="005D5859">
        <w:rPr>
          <w:rFonts w:asciiTheme="majorHAnsi" w:hAnsiTheme="majorHAnsi" w:cstheme="majorHAnsi"/>
          <w:sz w:val="32"/>
          <w:szCs w:val="32"/>
        </w:rPr>
        <w:t xml:space="preserve"> Plastycznych (II piętro) przed salą 47</w:t>
      </w:r>
    </w:p>
    <w:p w:rsidR="006D2CA7" w:rsidRPr="005D5859" w:rsidRDefault="005D5859">
      <w:pPr>
        <w:jc w:val="both"/>
        <w:rPr>
          <w:rFonts w:asciiTheme="majorHAnsi" w:hAnsiTheme="majorHAnsi" w:cstheme="majorHAnsi"/>
          <w:sz w:val="32"/>
          <w:szCs w:val="32"/>
        </w:rPr>
      </w:pPr>
      <w:r w:rsidRPr="005D5859">
        <w:rPr>
          <w:rFonts w:asciiTheme="majorHAnsi" w:hAnsiTheme="majorHAnsi" w:cstheme="majorHAnsi"/>
          <w:b/>
          <w:sz w:val="32"/>
          <w:szCs w:val="32"/>
        </w:rPr>
        <w:t>9.00 – 10.30</w:t>
      </w:r>
      <w:r w:rsidRPr="005D5859">
        <w:rPr>
          <w:rFonts w:asciiTheme="majorHAnsi" w:hAnsiTheme="majorHAnsi" w:cstheme="majorHAnsi"/>
          <w:sz w:val="32"/>
          <w:szCs w:val="32"/>
        </w:rPr>
        <w:t xml:space="preserve"> – Egzamin z rysunku</w:t>
      </w:r>
    </w:p>
    <w:p w:rsidR="006D2CA7" w:rsidRPr="005D5859" w:rsidRDefault="005D5859">
      <w:pPr>
        <w:jc w:val="both"/>
        <w:rPr>
          <w:rFonts w:asciiTheme="majorHAnsi" w:hAnsiTheme="majorHAnsi" w:cstheme="majorHAnsi"/>
          <w:sz w:val="32"/>
          <w:szCs w:val="32"/>
        </w:rPr>
      </w:pPr>
      <w:r w:rsidRPr="005D5859">
        <w:rPr>
          <w:rFonts w:asciiTheme="majorHAnsi" w:hAnsiTheme="majorHAnsi" w:cstheme="majorHAnsi"/>
          <w:b/>
          <w:sz w:val="32"/>
          <w:szCs w:val="32"/>
        </w:rPr>
        <w:t>10.45 – 12.15</w:t>
      </w:r>
      <w:r w:rsidRPr="005D5859">
        <w:rPr>
          <w:rFonts w:asciiTheme="majorHAnsi" w:hAnsiTheme="majorHAnsi" w:cstheme="majorHAnsi"/>
          <w:sz w:val="32"/>
          <w:szCs w:val="32"/>
        </w:rPr>
        <w:t xml:space="preserve"> – Egzamin z malarstwa</w:t>
      </w:r>
    </w:p>
    <w:p w:rsidR="006D2CA7" w:rsidRPr="005D5859" w:rsidRDefault="005D5859">
      <w:pPr>
        <w:spacing w:after="0"/>
        <w:jc w:val="both"/>
        <w:rPr>
          <w:rFonts w:asciiTheme="majorHAnsi" w:hAnsiTheme="majorHAnsi" w:cstheme="majorHAnsi"/>
          <w:sz w:val="32"/>
          <w:szCs w:val="32"/>
        </w:rPr>
      </w:pPr>
      <w:r w:rsidRPr="005D5859">
        <w:rPr>
          <w:rFonts w:asciiTheme="majorHAnsi" w:hAnsiTheme="majorHAnsi" w:cstheme="majorHAnsi"/>
          <w:b/>
          <w:sz w:val="32"/>
          <w:szCs w:val="32"/>
        </w:rPr>
        <w:t xml:space="preserve">12.30 – 14.00 </w:t>
      </w:r>
      <w:r w:rsidRPr="005D5859">
        <w:rPr>
          <w:rFonts w:asciiTheme="majorHAnsi" w:hAnsiTheme="majorHAnsi" w:cstheme="majorHAnsi"/>
          <w:sz w:val="32"/>
          <w:szCs w:val="32"/>
        </w:rPr>
        <w:t>– Egzamin z kompozycji</w:t>
      </w:r>
    </w:p>
    <w:p w:rsidR="006D2CA7" w:rsidRPr="005D5859" w:rsidRDefault="006D2CA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6D2CA7" w:rsidRPr="005D5859" w:rsidRDefault="005D5859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D5859">
        <w:rPr>
          <w:rFonts w:asciiTheme="majorHAnsi" w:hAnsiTheme="majorHAnsi" w:cstheme="majorHAnsi"/>
          <w:b/>
          <w:bCs/>
          <w:sz w:val="28"/>
          <w:szCs w:val="28"/>
          <w:u w:val="single"/>
        </w:rPr>
        <w:t>14.15 – EGZAMIN USTNY (ROZMOWA KWALIFIKACYJNA)</w:t>
      </w:r>
    </w:p>
    <w:p w:rsidR="006D2CA7" w:rsidRPr="005D5859" w:rsidRDefault="005D5859" w:rsidP="005D5859">
      <w:pPr>
        <w:pStyle w:val="Nagwek1"/>
        <w:rPr>
          <w:color w:val="auto"/>
          <w:sz w:val="28"/>
          <w:szCs w:val="28"/>
        </w:rPr>
      </w:pPr>
      <w:r w:rsidRPr="005D5859">
        <w:rPr>
          <w:color w:val="auto"/>
          <w:sz w:val="28"/>
          <w:szCs w:val="28"/>
        </w:rPr>
        <w:t>Na egzamin należy przynieść: Kartony białe formatu A-3, blo</w:t>
      </w:r>
      <w:r w:rsidRPr="005D5859">
        <w:rPr>
          <w:color w:val="auto"/>
          <w:sz w:val="28"/>
          <w:szCs w:val="28"/>
        </w:rPr>
        <w:t>k z kartkami kolorowymi formatu A-4, gumkę, ołówki różnej gradacji (rysunek), farby wodne (do wyboru: tempera, akryl, plakatowe), pędzle , naczynie na wodę (malarstwo), klej, nożyczki, nożyk do papieru, taśmę klejącą, taśmę klejącą dwustronną (kompozycja p</w:t>
      </w:r>
      <w:r w:rsidRPr="005D5859">
        <w:rPr>
          <w:color w:val="auto"/>
          <w:sz w:val="28"/>
          <w:szCs w:val="28"/>
        </w:rPr>
        <w:t>rzestrzenna).</w:t>
      </w:r>
    </w:p>
    <w:p w:rsidR="005D5859" w:rsidRDefault="005D5859">
      <w:pPr>
        <w:jc w:val="both"/>
        <w:rPr>
          <w:rFonts w:ascii="Arial" w:hAnsi="Arial" w:cs="Arial"/>
          <w:b/>
          <w:sz w:val="28"/>
          <w:szCs w:val="28"/>
        </w:rPr>
      </w:pPr>
    </w:p>
    <w:p w:rsidR="005D5859" w:rsidRDefault="005D5859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5D5859">
        <w:rPr>
          <w:rFonts w:asciiTheme="majorHAnsi" w:hAnsiTheme="majorHAnsi" w:cstheme="majorHAnsi"/>
          <w:b/>
          <w:sz w:val="32"/>
          <w:szCs w:val="32"/>
        </w:rPr>
        <w:t>29.07.2024 r.– ogłoszenie wyników</w:t>
      </w:r>
    </w:p>
    <w:p w:rsidR="006D2CA7" w:rsidRPr="005D5859" w:rsidRDefault="005D5859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3E5B0A">
        <w:rPr>
          <w:rFonts w:ascii="Arial" w:hAnsi="Arial" w:cs="Arial"/>
          <w:b/>
          <w:color w:val="FF0000"/>
          <w:sz w:val="24"/>
          <w:szCs w:val="24"/>
          <w:u w:val="single"/>
        </w:rPr>
        <w:t>Uwaga! Na egzamin kandydat zgłasza się z ważną legitymacją szkolną lub innym dokumentem tożsamości ze zdjęciem.</w:t>
      </w:r>
      <w:bookmarkStart w:id="0" w:name="_GoBack"/>
      <w:bookmarkEnd w:id="0"/>
    </w:p>
    <w:sectPr w:rsidR="006D2CA7" w:rsidRPr="005D585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A7"/>
    <w:rsid w:val="003E5B0A"/>
    <w:rsid w:val="005D5859"/>
    <w:rsid w:val="006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FC832-BC91-49BC-A827-417298C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2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5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77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D5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5D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Ilczuk</dc:creator>
  <dc:description/>
  <cp:lastModifiedBy>Ja</cp:lastModifiedBy>
  <cp:revision>2</cp:revision>
  <cp:lastPrinted>2024-06-25T09:55:00Z</cp:lastPrinted>
  <dcterms:created xsi:type="dcterms:W3CDTF">2024-06-25T10:43:00Z</dcterms:created>
  <dcterms:modified xsi:type="dcterms:W3CDTF">2024-06-25T10:43:00Z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