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8" w:rsidRDefault="00FE2B28" w:rsidP="00421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6A8" w:rsidRDefault="004216A8" w:rsidP="00421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6A8">
        <w:rPr>
          <w:rFonts w:ascii="Times New Roman" w:hAnsi="Times New Roman" w:cs="Times New Roman"/>
          <w:b/>
          <w:sz w:val="32"/>
          <w:szCs w:val="32"/>
        </w:rPr>
        <w:t>Zarządzenie</w:t>
      </w:r>
      <w:r w:rsidR="00EC75EB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6010C6">
        <w:rPr>
          <w:rFonts w:ascii="Times New Roman" w:hAnsi="Times New Roman" w:cs="Times New Roman"/>
          <w:b/>
          <w:sz w:val="32"/>
          <w:szCs w:val="32"/>
        </w:rPr>
        <w:t>r 17</w:t>
      </w:r>
      <w:r w:rsidRPr="004216A8">
        <w:rPr>
          <w:rFonts w:ascii="Times New Roman" w:hAnsi="Times New Roman" w:cs="Times New Roman"/>
          <w:b/>
          <w:sz w:val="32"/>
          <w:szCs w:val="32"/>
        </w:rPr>
        <w:t>/2020</w:t>
      </w:r>
    </w:p>
    <w:p w:rsidR="004216A8" w:rsidRDefault="004216A8" w:rsidP="0015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Szkół Ponadpodstawowych nr 6 im. Królowej Jadwigi </w:t>
      </w:r>
      <w:r w:rsidR="00EE68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010C6">
        <w:rPr>
          <w:rFonts w:ascii="Times New Roman" w:hAnsi="Times New Roman" w:cs="Times New Roman"/>
          <w:b/>
          <w:sz w:val="28"/>
          <w:szCs w:val="28"/>
        </w:rPr>
        <w:t>Piotrkowie Trybunalskim z dnia 23.06</w:t>
      </w:r>
      <w:r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4216A8" w:rsidRDefault="00EC75EB" w:rsidP="00EC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4A43C2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F34945">
        <w:rPr>
          <w:rFonts w:ascii="Times New Roman" w:hAnsi="Times New Roman" w:cs="Times New Roman"/>
          <w:b/>
          <w:sz w:val="24"/>
          <w:szCs w:val="24"/>
        </w:rPr>
        <w:t xml:space="preserve">powołania komisji przetargowej do oceny złożonych ofert w trybie zapytania ofertowego dla zamówienia poniżej 30.000 </w:t>
      </w:r>
      <w:proofErr w:type="gramStart"/>
      <w:r w:rsidR="00F34945">
        <w:rPr>
          <w:rFonts w:ascii="Times New Roman" w:hAnsi="Times New Roman" w:cs="Times New Roman"/>
          <w:b/>
          <w:sz w:val="24"/>
          <w:szCs w:val="24"/>
        </w:rPr>
        <w:t>euro</w:t>
      </w:r>
      <w:proofErr w:type="gramEnd"/>
      <w:r w:rsidR="00F34945">
        <w:rPr>
          <w:rFonts w:ascii="Times New Roman" w:hAnsi="Times New Roman" w:cs="Times New Roman"/>
          <w:b/>
          <w:sz w:val="24"/>
          <w:szCs w:val="24"/>
        </w:rPr>
        <w:t xml:space="preserve"> netto na najem lokalu użytkowego </w:t>
      </w:r>
      <w:r w:rsidR="004216A8">
        <w:rPr>
          <w:rFonts w:ascii="Times New Roman" w:hAnsi="Times New Roman" w:cs="Times New Roman"/>
          <w:b/>
          <w:sz w:val="24"/>
          <w:szCs w:val="24"/>
        </w:rPr>
        <w:t>w Zespole Szkół Ponadpodstawowych nr 6 im. Królowej Jadwigi w Piotrkowie Trybunalskim.</w:t>
      </w:r>
    </w:p>
    <w:p w:rsidR="001545FA" w:rsidRDefault="001545FA" w:rsidP="004216A8">
      <w:pPr>
        <w:rPr>
          <w:rFonts w:ascii="Times New Roman" w:hAnsi="Times New Roman" w:cs="Times New Roman"/>
          <w:sz w:val="24"/>
          <w:szCs w:val="24"/>
        </w:rPr>
      </w:pPr>
    </w:p>
    <w:p w:rsidR="001545FA" w:rsidRPr="001545FA" w:rsidRDefault="004216A8" w:rsidP="004216A8">
      <w:pPr>
        <w:rPr>
          <w:rFonts w:ascii="Times New Roman" w:hAnsi="Times New Roman" w:cs="Times New Roman"/>
        </w:rPr>
      </w:pPr>
      <w:r w:rsidRPr="00EC75EB">
        <w:rPr>
          <w:rFonts w:ascii="Times New Roman" w:hAnsi="Times New Roman" w:cs="Times New Roman"/>
          <w:sz w:val="24"/>
          <w:szCs w:val="24"/>
        </w:rPr>
        <w:t>Na podstawie</w:t>
      </w:r>
      <w:r w:rsidR="001545FA">
        <w:rPr>
          <w:rFonts w:ascii="Times New Roman" w:hAnsi="Times New Roman" w:cs="Times New Roman"/>
          <w:sz w:val="24"/>
          <w:szCs w:val="24"/>
        </w:rPr>
        <w:t xml:space="preserve">: </w:t>
      </w:r>
      <w:r w:rsidR="004A43C2">
        <w:rPr>
          <w:rFonts w:ascii="Times New Roman" w:hAnsi="Times New Roman" w:cs="Times New Roman"/>
          <w:sz w:val="24"/>
          <w:szCs w:val="24"/>
        </w:rPr>
        <w:t xml:space="preserve">art. 19 </w:t>
      </w:r>
      <w:r w:rsidR="00F34945">
        <w:rPr>
          <w:rFonts w:ascii="Times New Roman" w:hAnsi="Times New Roman" w:cs="Times New Roman"/>
          <w:sz w:val="24"/>
          <w:szCs w:val="24"/>
        </w:rPr>
        <w:t xml:space="preserve">ust. 2 w związku z art. 20 </w:t>
      </w:r>
      <w:r w:rsidR="004A43C2">
        <w:rPr>
          <w:rFonts w:ascii="Times New Roman" w:hAnsi="Times New Roman" w:cs="Times New Roman"/>
          <w:sz w:val="24"/>
          <w:szCs w:val="24"/>
        </w:rPr>
        <w:t>ustawy z dnia 29 stycznia 2004 r. Prawo za</w:t>
      </w:r>
      <w:r w:rsidR="00F34945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proofErr w:type="gramStart"/>
      <w:r w:rsidR="00F349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34945">
        <w:rPr>
          <w:rFonts w:ascii="Times New Roman" w:hAnsi="Times New Roman" w:cs="Times New Roman"/>
          <w:sz w:val="24"/>
          <w:szCs w:val="24"/>
        </w:rPr>
        <w:t xml:space="preserve"> 2019 r. poz. 1843) </w:t>
      </w:r>
      <w:r w:rsidR="004A43C2">
        <w:rPr>
          <w:rFonts w:ascii="Times New Roman" w:hAnsi="Times New Roman" w:cs="Times New Roman"/>
          <w:sz w:val="24"/>
          <w:szCs w:val="24"/>
        </w:rPr>
        <w:t>zarządzam</w:t>
      </w:r>
      <w:r w:rsidR="004A43C2" w:rsidRPr="00EC75EB">
        <w:rPr>
          <w:rFonts w:ascii="Times New Roman" w:hAnsi="Times New Roman" w:cs="Times New Roman"/>
          <w:sz w:val="24"/>
          <w:szCs w:val="24"/>
        </w:rPr>
        <w:t>, co</w:t>
      </w:r>
      <w:r w:rsidR="00EC75EB" w:rsidRPr="00EC75EB">
        <w:rPr>
          <w:rFonts w:ascii="Times New Roman" w:hAnsi="Times New Roman" w:cs="Times New Roman"/>
          <w:sz w:val="24"/>
          <w:szCs w:val="24"/>
        </w:rPr>
        <w:t xml:space="preserve"> następuje:</w:t>
      </w:r>
      <w:r w:rsidR="00EE685B">
        <w:rPr>
          <w:rFonts w:ascii="Times New Roman" w:hAnsi="Times New Roman" w:cs="Times New Roman"/>
          <w:sz w:val="24"/>
          <w:szCs w:val="24"/>
        </w:rPr>
        <w:br/>
      </w:r>
    </w:p>
    <w:p w:rsidR="00EE685B" w:rsidRDefault="009D387F" w:rsidP="00F3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  <w:r w:rsidR="00EE685B">
        <w:rPr>
          <w:rFonts w:ascii="Times New Roman" w:hAnsi="Times New Roman" w:cs="Times New Roman"/>
          <w:sz w:val="24"/>
          <w:szCs w:val="24"/>
        </w:rPr>
        <w:t xml:space="preserve"> </w:t>
      </w:r>
      <w:r w:rsidR="004A43C2">
        <w:rPr>
          <w:rFonts w:ascii="Times New Roman" w:hAnsi="Times New Roman" w:cs="Times New Roman"/>
          <w:sz w:val="24"/>
          <w:szCs w:val="24"/>
        </w:rPr>
        <w:t>Powołuj</w:t>
      </w:r>
      <w:r w:rsidR="00F34945">
        <w:rPr>
          <w:rFonts w:ascii="Times New Roman" w:hAnsi="Times New Roman" w:cs="Times New Roman"/>
          <w:sz w:val="24"/>
          <w:szCs w:val="24"/>
        </w:rPr>
        <w:t xml:space="preserve">ę Komisję Przetargową do zbadania i oceny ofert w postępowaniu prowadzonym </w:t>
      </w:r>
      <w:r w:rsidR="00F34945">
        <w:rPr>
          <w:rFonts w:ascii="Times New Roman" w:hAnsi="Times New Roman" w:cs="Times New Roman"/>
          <w:sz w:val="24"/>
          <w:szCs w:val="24"/>
        </w:rPr>
        <w:br/>
        <w:t xml:space="preserve">w trybie zapytania ofertowego </w:t>
      </w:r>
      <w:r w:rsidR="00F4279C">
        <w:rPr>
          <w:rFonts w:ascii="Times New Roman" w:hAnsi="Times New Roman" w:cs="Times New Roman"/>
          <w:sz w:val="24"/>
          <w:szCs w:val="24"/>
        </w:rPr>
        <w:t>w</w:t>
      </w:r>
      <w:r w:rsidR="004A43C2">
        <w:rPr>
          <w:rFonts w:ascii="Times New Roman" w:hAnsi="Times New Roman" w:cs="Times New Roman"/>
          <w:sz w:val="24"/>
          <w:szCs w:val="24"/>
        </w:rPr>
        <w:t xml:space="preserve"> Zespole Szkół Ponadpodstawowych nr 6 im. Królowej Jadwigi w Piotrkowie Trybunalskim </w:t>
      </w:r>
      <w:r w:rsidR="00F4279C"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F4279C" w:rsidRDefault="00F4279C" w:rsidP="00F42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Ilczuk- przewodniczący</w:t>
      </w:r>
    </w:p>
    <w:p w:rsidR="00F4279C" w:rsidRDefault="00F4279C" w:rsidP="00F42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r w:rsidR="00F34945">
        <w:rPr>
          <w:rFonts w:ascii="Times New Roman" w:hAnsi="Times New Roman" w:cs="Times New Roman"/>
          <w:sz w:val="24"/>
          <w:szCs w:val="24"/>
        </w:rPr>
        <w:t>Renkiel - członek</w:t>
      </w:r>
    </w:p>
    <w:p w:rsidR="00F4279C" w:rsidRPr="00F4279C" w:rsidRDefault="00F4279C" w:rsidP="00F42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</w:t>
      </w:r>
      <w:r w:rsidR="00F34945">
        <w:rPr>
          <w:rFonts w:ascii="Times New Roman" w:hAnsi="Times New Roman" w:cs="Times New Roman"/>
          <w:sz w:val="24"/>
          <w:szCs w:val="24"/>
        </w:rPr>
        <w:t>Ślipko - członek</w:t>
      </w:r>
    </w:p>
    <w:p w:rsidR="00EE685B" w:rsidRDefault="00EE685B" w:rsidP="0015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  <w:r w:rsidR="00F4279C">
        <w:rPr>
          <w:rFonts w:ascii="Times New Roman" w:hAnsi="Times New Roman" w:cs="Times New Roman"/>
          <w:sz w:val="24"/>
          <w:szCs w:val="24"/>
        </w:rPr>
        <w:t xml:space="preserve"> Wyko</w:t>
      </w:r>
      <w:r w:rsidR="00F34945">
        <w:rPr>
          <w:rFonts w:ascii="Times New Roman" w:hAnsi="Times New Roman" w:cs="Times New Roman"/>
          <w:sz w:val="24"/>
          <w:szCs w:val="24"/>
        </w:rPr>
        <w:t>nanie zarządzenia powierza się przewodniczącemu k</w:t>
      </w:r>
      <w:r w:rsidR="00F4279C">
        <w:rPr>
          <w:rFonts w:ascii="Times New Roman" w:hAnsi="Times New Roman" w:cs="Times New Roman"/>
          <w:sz w:val="24"/>
          <w:szCs w:val="24"/>
        </w:rPr>
        <w:t>omisji</w:t>
      </w:r>
      <w:r w:rsidR="00F34945">
        <w:rPr>
          <w:rFonts w:ascii="Times New Roman" w:hAnsi="Times New Roman" w:cs="Times New Roman"/>
          <w:sz w:val="24"/>
          <w:szCs w:val="24"/>
        </w:rPr>
        <w:t xml:space="preserve"> przetargowej</w:t>
      </w:r>
      <w:r w:rsidR="00F4279C">
        <w:rPr>
          <w:rFonts w:ascii="Times New Roman" w:hAnsi="Times New Roman" w:cs="Times New Roman"/>
          <w:sz w:val="24"/>
          <w:szCs w:val="24"/>
        </w:rPr>
        <w:t>;</w:t>
      </w:r>
    </w:p>
    <w:p w:rsidR="00EE685B" w:rsidRDefault="00EE685B" w:rsidP="0015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Zarządzenie wchodzi w życie z dniem podpisania </w:t>
      </w:r>
    </w:p>
    <w:p w:rsidR="009D387F" w:rsidRDefault="009D387F" w:rsidP="004216A8">
      <w:pPr>
        <w:rPr>
          <w:rFonts w:ascii="Times New Roman" w:hAnsi="Times New Roman" w:cs="Times New Roman"/>
          <w:sz w:val="24"/>
          <w:szCs w:val="24"/>
        </w:rPr>
      </w:pPr>
    </w:p>
    <w:p w:rsidR="006A43E7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A43E7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945" w:rsidRPr="004216A8" w:rsidRDefault="006A43E7" w:rsidP="00F34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A43E7" w:rsidRPr="004216A8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3E7" w:rsidRPr="004216A8" w:rsidSect="0010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60F"/>
    <w:multiLevelType w:val="hybridMultilevel"/>
    <w:tmpl w:val="0726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16A8"/>
    <w:rsid w:val="00104C97"/>
    <w:rsid w:val="001545FA"/>
    <w:rsid w:val="003D0290"/>
    <w:rsid w:val="00406158"/>
    <w:rsid w:val="004216A8"/>
    <w:rsid w:val="004557CF"/>
    <w:rsid w:val="004A43C2"/>
    <w:rsid w:val="006010C6"/>
    <w:rsid w:val="006A43E7"/>
    <w:rsid w:val="007E3058"/>
    <w:rsid w:val="008C7DEB"/>
    <w:rsid w:val="009D387F"/>
    <w:rsid w:val="00D9750F"/>
    <w:rsid w:val="00E03459"/>
    <w:rsid w:val="00EC75EB"/>
    <w:rsid w:val="00EE685B"/>
    <w:rsid w:val="00F34945"/>
    <w:rsid w:val="00F4279C"/>
    <w:rsid w:val="00FA7197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2020-06-24T11:34:00Z</cp:lastPrinted>
  <dcterms:created xsi:type="dcterms:W3CDTF">2020-02-19T08:03:00Z</dcterms:created>
  <dcterms:modified xsi:type="dcterms:W3CDTF">2020-06-24T11:34:00Z</dcterms:modified>
</cp:coreProperties>
</file>