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8" w:rsidRDefault="00FE2B28" w:rsidP="004216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6A8" w:rsidRDefault="004216A8" w:rsidP="00421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6A8">
        <w:rPr>
          <w:rFonts w:ascii="Times New Roman" w:hAnsi="Times New Roman" w:cs="Times New Roman"/>
          <w:b/>
          <w:sz w:val="32"/>
          <w:szCs w:val="32"/>
        </w:rPr>
        <w:t>Zarządzenie</w:t>
      </w:r>
      <w:r w:rsidR="00EC75EB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Pr="004216A8">
        <w:rPr>
          <w:rFonts w:ascii="Times New Roman" w:hAnsi="Times New Roman" w:cs="Times New Roman"/>
          <w:b/>
          <w:sz w:val="32"/>
          <w:szCs w:val="32"/>
        </w:rPr>
        <w:t>r 2/2020</w:t>
      </w:r>
    </w:p>
    <w:p w:rsidR="004216A8" w:rsidRDefault="004216A8" w:rsidP="00154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Dyrektora Zespołu Szkół Ponadpodstawowych nr 6 im. Królowej Jadwigi </w:t>
      </w:r>
      <w:r w:rsidR="00EE685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D0290">
        <w:rPr>
          <w:rFonts w:ascii="Times New Roman" w:hAnsi="Times New Roman" w:cs="Times New Roman"/>
          <w:b/>
          <w:sz w:val="28"/>
          <w:szCs w:val="28"/>
        </w:rPr>
        <w:t>Piotrkowie Trybunalskim z dnia 1</w:t>
      </w:r>
      <w:r>
        <w:rPr>
          <w:rFonts w:ascii="Times New Roman" w:hAnsi="Times New Roman" w:cs="Times New Roman"/>
          <w:b/>
          <w:sz w:val="28"/>
          <w:szCs w:val="28"/>
        </w:rPr>
        <w:t>7.02.2020 r.</w:t>
      </w:r>
    </w:p>
    <w:p w:rsidR="004216A8" w:rsidRDefault="00EC75EB" w:rsidP="00EC7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4216A8">
        <w:rPr>
          <w:rFonts w:ascii="Times New Roman" w:hAnsi="Times New Roman" w:cs="Times New Roman"/>
          <w:b/>
          <w:sz w:val="24"/>
          <w:szCs w:val="24"/>
        </w:rPr>
        <w:t xml:space="preserve"> sprawie wprowadzenia </w:t>
      </w:r>
      <w:r w:rsidR="001545FA">
        <w:rPr>
          <w:rFonts w:ascii="Times New Roman" w:hAnsi="Times New Roman" w:cs="Times New Roman"/>
          <w:b/>
          <w:sz w:val="24"/>
          <w:szCs w:val="24"/>
        </w:rPr>
        <w:t>aneksu do</w:t>
      </w:r>
      <w:r w:rsidR="004216A8">
        <w:rPr>
          <w:rFonts w:ascii="Times New Roman" w:hAnsi="Times New Roman" w:cs="Times New Roman"/>
          <w:b/>
          <w:sz w:val="24"/>
          <w:szCs w:val="24"/>
        </w:rPr>
        <w:t xml:space="preserve"> Regulaminu wynagradzania pracowników samorządowych zatrudnionych w Zespole Szkół Ponadpodstawowych nr 6 im. Królowej Jadwigi w Piotrkowie Trybunalskim.</w:t>
      </w:r>
    </w:p>
    <w:p w:rsidR="001545FA" w:rsidRDefault="001545FA" w:rsidP="004216A8">
      <w:pPr>
        <w:rPr>
          <w:rFonts w:ascii="Times New Roman" w:hAnsi="Times New Roman" w:cs="Times New Roman"/>
          <w:sz w:val="24"/>
          <w:szCs w:val="24"/>
        </w:rPr>
      </w:pPr>
    </w:p>
    <w:p w:rsidR="00EE685B" w:rsidRDefault="004216A8" w:rsidP="004216A8">
      <w:pPr>
        <w:rPr>
          <w:rFonts w:ascii="Times New Roman" w:hAnsi="Times New Roman" w:cs="Times New Roman"/>
        </w:rPr>
      </w:pPr>
      <w:r w:rsidRPr="00EC75EB">
        <w:rPr>
          <w:rFonts w:ascii="Times New Roman" w:hAnsi="Times New Roman" w:cs="Times New Roman"/>
          <w:sz w:val="24"/>
          <w:szCs w:val="24"/>
        </w:rPr>
        <w:t>Na podstawie</w:t>
      </w:r>
      <w:r w:rsidR="001545FA">
        <w:rPr>
          <w:rFonts w:ascii="Times New Roman" w:hAnsi="Times New Roman" w:cs="Times New Roman"/>
          <w:sz w:val="24"/>
          <w:szCs w:val="24"/>
        </w:rPr>
        <w:t>: Ustawy</w:t>
      </w:r>
      <w:r w:rsidRPr="00EC75EB">
        <w:rPr>
          <w:rFonts w:ascii="Times New Roman" w:hAnsi="Times New Roman" w:cs="Times New Roman"/>
        </w:rPr>
        <w:t xml:space="preserve"> z 21 listopada 2008 r. o pracownikach samorządowych (</w:t>
      </w:r>
      <w:r w:rsidR="009D387F" w:rsidRPr="00EC75EB">
        <w:rPr>
          <w:rFonts w:ascii="Times New Roman" w:hAnsi="Times New Roman" w:cs="Times New Roman"/>
        </w:rPr>
        <w:t xml:space="preserve"> tj.: Dz</w:t>
      </w:r>
      <w:r w:rsidRPr="00EC75EB">
        <w:rPr>
          <w:rFonts w:ascii="Times New Roman" w:hAnsi="Times New Roman" w:cs="Times New Roman"/>
        </w:rPr>
        <w:t xml:space="preserve">.U.2018 </w:t>
      </w:r>
      <w:proofErr w:type="gramStart"/>
      <w:r w:rsidRPr="00EC75EB">
        <w:rPr>
          <w:rFonts w:ascii="Times New Roman" w:hAnsi="Times New Roman" w:cs="Times New Roman"/>
        </w:rPr>
        <w:t>r</w:t>
      </w:r>
      <w:proofErr w:type="gramEnd"/>
      <w:r w:rsidRPr="00EC75EB">
        <w:rPr>
          <w:rFonts w:ascii="Times New Roman" w:hAnsi="Times New Roman" w:cs="Times New Roman"/>
        </w:rPr>
        <w:t xml:space="preserve">. </w:t>
      </w:r>
      <w:r w:rsidR="009D387F" w:rsidRPr="00EC75EB">
        <w:rPr>
          <w:rFonts w:ascii="Times New Roman" w:hAnsi="Times New Roman" w:cs="Times New Roman"/>
        </w:rPr>
        <w:t>poz</w:t>
      </w:r>
      <w:r w:rsidR="001545FA">
        <w:rPr>
          <w:rFonts w:ascii="Times New Roman" w:hAnsi="Times New Roman" w:cs="Times New Roman"/>
        </w:rPr>
        <w:t xml:space="preserve">. 1260), </w:t>
      </w:r>
      <w:r w:rsidR="001545FA" w:rsidRPr="00EC75EB">
        <w:rPr>
          <w:rFonts w:ascii="Times New Roman" w:hAnsi="Times New Roman" w:cs="Times New Roman"/>
        </w:rPr>
        <w:t>Rozporządzenia</w:t>
      </w:r>
      <w:r w:rsidR="009D387F" w:rsidRPr="00EC75EB">
        <w:rPr>
          <w:rFonts w:ascii="Times New Roman" w:hAnsi="Times New Roman" w:cs="Times New Roman"/>
        </w:rPr>
        <w:t xml:space="preserve"> Rady Ministrów z dnia 17 maja 2018 r. w sprawie wynagradzania pracowników samorządowych ( Dz.U.2018 </w:t>
      </w:r>
      <w:proofErr w:type="gramStart"/>
      <w:r w:rsidR="009D387F" w:rsidRPr="00EC75EB">
        <w:rPr>
          <w:rFonts w:ascii="Times New Roman" w:hAnsi="Times New Roman" w:cs="Times New Roman"/>
        </w:rPr>
        <w:t>r</w:t>
      </w:r>
      <w:proofErr w:type="gramEnd"/>
      <w:r w:rsidR="009D387F" w:rsidRPr="00EC75EB">
        <w:rPr>
          <w:rFonts w:ascii="Times New Roman" w:hAnsi="Times New Roman" w:cs="Times New Roman"/>
        </w:rPr>
        <w:t>. poz</w:t>
      </w:r>
      <w:r w:rsidR="001545FA" w:rsidRPr="00EC75EB">
        <w:rPr>
          <w:rFonts w:ascii="Times New Roman" w:hAnsi="Times New Roman" w:cs="Times New Roman"/>
        </w:rPr>
        <w:t>. 936), ·Rozporządzenia</w:t>
      </w:r>
      <w:r w:rsidR="009D387F" w:rsidRPr="00EC75EB">
        <w:rPr>
          <w:rFonts w:ascii="Times New Roman" w:hAnsi="Times New Roman" w:cs="Times New Roman"/>
        </w:rPr>
        <w:t xml:space="preserve"> Rady Ministrów w sprawie wysokości minimalnego wynagrodzenia za pracę oraz wysokości minimalnej stawki godzinowej </w:t>
      </w:r>
      <w:r w:rsidR="001545FA">
        <w:rPr>
          <w:rFonts w:ascii="Times New Roman" w:hAnsi="Times New Roman" w:cs="Times New Roman"/>
        </w:rPr>
        <w:br/>
      </w:r>
      <w:r w:rsidR="009D387F" w:rsidRPr="00EC75EB">
        <w:rPr>
          <w:rFonts w:ascii="Times New Roman" w:hAnsi="Times New Roman" w:cs="Times New Roman"/>
        </w:rPr>
        <w:t>w 2020 r. ( Dz.U.</w:t>
      </w:r>
      <w:proofErr w:type="gramStart"/>
      <w:r w:rsidR="009D387F" w:rsidRPr="00EC75EB">
        <w:rPr>
          <w:rFonts w:ascii="Times New Roman" w:hAnsi="Times New Roman" w:cs="Times New Roman"/>
        </w:rPr>
        <w:t>z</w:t>
      </w:r>
      <w:proofErr w:type="gramEnd"/>
      <w:r w:rsidR="009D387F" w:rsidRPr="00EC75EB">
        <w:rPr>
          <w:rFonts w:ascii="Times New Roman" w:hAnsi="Times New Roman" w:cs="Times New Roman"/>
        </w:rPr>
        <w:t xml:space="preserve"> 2019 r. poz.1564 oraz poz</w:t>
      </w:r>
      <w:r w:rsidR="001545FA" w:rsidRPr="00EC75EB">
        <w:rPr>
          <w:rFonts w:ascii="Times New Roman" w:hAnsi="Times New Roman" w:cs="Times New Roman"/>
        </w:rPr>
        <w:t>. 1778), ·Ustawy</w:t>
      </w:r>
      <w:r w:rsidR="009D387F" w:rsidRPr="00EC75EB">
        <w:rPr>
          <w:rFonts w:ascii="Times New Roman" w:hAnsi="Times New Roman" w:cs="Times New Roman"/>
        </w:rPr>
        <w:t xml:space="preserve"> z dnia 26.06.1974 </w:t>
      </w:r>
      <w:proofErr w:type="gramStart"/>
      <w:r w:rsidR="009D387F" w:rsidRPr="00EC75EB">
        <w:rPr>
          <w:rFonts w:ascii="Times New Roman" w:hAnsi="Times New Roman" w:cs="Times New Roman"/>
        </w:rPr>
        <w:t>r</w:t>
      </w:r>
      <w:proofErr w:type="gramEnd"/>
      <w:r w:rsidR="009D387F" w:rsidRPr="00EC75EB">
        <w:rPr>
          <w:rFonts w:ascii="Times New Roman" w:hAnsi="Times New Roman" w:cs="Times New Roman"/>
        </w:rPr>
        <w:t xml:space="preserve">. Kodeks Pracy </w:t>
      </w:r>
      <w:r w:rsidR="001545FA">
        <w:rPr>
          <w:rFonts w:ascii="Times New Roman" w:hAnsi="Times New Roman" w:cs="Times New Roman"/>
        </w:rPr>
        <w:br/>
      </w:r>
      <w:r w:rsidR="009D387F" w:rsidRPr="00EC75EB">
        <w:rPr>
          <w:rFonts w:ascii="Times New Roman" w:hAnsi="Times New Roman" w:cs="Times New Roman"/>
        </w:rPr>
        <w:t xml:space="preserve">( tj.Dz.U.2018 </w:t>
      </w:r>
      <w:proofErr w:type="gramStart"/>
      <w:r w:rsidR="009D387F" w:rsidRPr="00EC75EB">
        <w:rPr>
          <w:rFonts w:ascii="Times New Roman" w:hAnsi="Times New Roman" w:cs="Times New Roman"/>
        </w:rPr>
        <w:t>poz</w:t>
      </w:r>
      <w:proofErr w:type="gramEnd"/>
      <w:r w:rsidR="001545FA" w:rsidRPr="00EC75EB">
        <w:rPr>
          <w:rFonts w:ascii="Times New Roman" w:hAnsi="Times New Roman" w:cs="Times New Roman"/>
        </w:rPr>
        <w:t>. 917),</w:t>
      </w:r>
      <w:r w:rsidR="001545FA">
        <w:rPr>
          <w:rFonts w:ascii="Times New Roman" w:hAnsi="Times New Roman" w:cs="Times New Roman"/>
          <w:sz w:val="24"/>
          <w:szCs w:val="24"/>
        </w:rPr>
        <w:t xml:space="preserve"> zarządza</w:t>
      </w:r>
      <w:r w:rsidR="00EC75EB" w:rsidRPr="00EC75EB">
        <w:rPr>
          <w:rFonts w:ascii="Times New Roman" w:hAnsi="Times New Roman" w:cs="Times New Roman"/>
          <w:sz w:val="24"/>
          <w:szCs w:val="24"/>
        </w:rPr>
        <w:t xml:space="preserve"> </w:t>
      </w:r>
      <w:r w:rsidR="001545FA" w:rsidRPr="00EC75EB">
        <w:rPr>
          <w:rFonts w:ascii="Times New Roman" w:hAnsi="Times New Roman" w:cs="Times New Roman"/>
          <w:sz w:val="24"/>
          <w:szCs w:val="24"/>
        </w:rPr>
        <w:t>się, co</w:t>
      </w:r>
      <w:r w:rsidR="00EC75EB" w:rsidRPr="00EC75EB">
        <w:rPr>
          <w:rFonts w:ascii="Times New Roman" w:hAnsi="Times New Roman" w:cs="Times New Roman"/>
          <w:sz w:val="24"/>
          <w:szCs w:val="24"/>
        </w:rPr>
        <w:t xml:space="preserve"> następuje:</w:t>
      </w:r>
      <w:r w:rsidR="00EE685B">
        <w:rPr>
          <w:rFonts w:ascii="Times New Roman" w:hAnsi="Times New Roman" w:cs="Times New Roman"/>
          <w:sz w:val="24"/>
          <w:szCs w:val="24"/>
        </w:rPr>
        <w:br/>
      </w:r>
    </w:p>
    <w:p w:rsidR="001545FA" w:rsidRPr="001545FA" w:rsidRDefault="001545FA" w:rsidP="004216A8">
      <w:pPr>
        <w:rPr>
          <w:rFonts w:ascii="Times New Roman" w:hAnsi="Times New Roman" w:cs="Times New Roman"/>
        </w:rPr>
      </w:pPr>
    </w:p>
    <w:p w:rsidR="00EE685B" w:rsidRDefault="009D387F" w:rsidP="0015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  <w:r w:rsidR="00EE6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regulaminu wynagradzania pracowników samorządowych zatrudnionych w Zespole Szkół Ponadpodstawowych nr 6 im. Królowej Jadwigi w Piotrkowie Trybunalskim</w:t>
      </w:r>
      <w:r w:rsidR="00EE685B">
        <w:rPr>
          <w:rFonts w:ascii="Times New Roman" w:hAnsi="Times New Roman" w:cs="Times New Roman"/>
          <w:sz w:val="24"/>
          <w:szCs w:val="24"/>
        </w:rPr>
        <w:t xml:space="preserve"> wprowadza się Aneks nr 1 dotyczący tabeli minimalnych i maksymalnych kwot miesięcznego wynagrodzenia zasadniczego – załącznik nr 1 oraz tabelę stanowisk i wymagań kwalifikacyjnych- załącznik nr 2.</w:t>
      </w:r>
    </w:p>
    <w:p w:rsidR="00EE685B" w:rsidRDefault="00EE685B" w:rsidP="0015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zarządzenia powierzam</w:t>
      </w:r>
      <w:r w:rsidR="001545FA">
        <w:rPr>
          <w:rFonts w:ascii="Times New Roman" w:hAnsi="Times New Roman" w:cs="Times New Roman"/>
          <w:sz w:val="24"/>
          <w:szCs w:val="24"/>
        </w:rPr>
        <w:t xml:space="preserve"> Kierownikowi G</w:t>
      </w:r>
      <w:r w:rsidR="00EC75EB">
        <w:rPr>
          <w:rFonts w:ascii="Times New Roman" w:hAnsi="Times New Roman" w:cs="Times New Roman"/>
          <w:sz w:val="24"/>
          <w:szCs w:val="24"/>
        </w:rPr>
        <w:t>ospodarczemu w Zespole S</w:t>
      </w:r>
      <w:r>
        <w:rPr>
          <w:rFonts w:ascii="Times New Roman" w:hAnsi="Times New Roman" w:cs="Times New Roman"/>
          <w:sz w:val="24"/>
          <w:szCs w:val="24"/>
        </w:rPr>
        <w:t>zkół Ponadpodstawowych nr 6 im. Królowej Jadwigi w Piotrkowie Trybunalskim.</w:t>
      </w:r>
    </w:p>
    <w:p w:rsidR="00EE685B" w:rsidRDefault="00EE685B" w:rsidP="00154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Zarządzenie wchodzi w życie z dniem podpisania i ma zastosowanie do wynagradzania pracowników</w:t>
      </w:r>
      <w:r w:rsidR="00EC75EB">
        <w:rPr>
          <w:rFonts w:ascii="Times New Roman" w:hAnsi="Times New Roman" w:cs="Times New Roman"/>
          <w:sz w:val="24"/>
          <w:szCs w:val="24"/>
        </w:rPr>
        <w:t xml:space="preserve"> </w:t>
      </w:r>
      <w:r w:rsidR="001545FA">
        <w:rPr>
          <w:rFonts w:ascii="Times New Roman" w:hAnsi="Times New Roman" w:cs="Times New Roman"/>
          <w:sz w:val="24"/>
          <w:szCs w:val="24"/>
        </w:rPr>
        <w:t>samorządowych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545FA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01 stycznia 2020 r.</w:t>
      </w:r>
    </w:p>
    <w:p w:rsidR="009D387F" w:rsidRDefault="009D387F" w:rsidP="004216A8">
      <w:pPr>
        <w:rPr>
          <w:rFonts w:ascii="Times New Roman" w:hAnsi="Times New Roman" w:cs="Times New Roman"/>
          <w:sz w:val="24"/>
          <w:szCs w:val="24"/>
        </w:rPr>
      </w:pPr>
    </w:p>
    <w:p w:rsidR="006A43E7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A43E7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3E7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Dyrektor Szkoły</w:t>
      </w:r>
    </w:p>
    <w:p w:rsidR="006A43E7" w:rsidRPr="004216A8" w:rsidRDefault="006A43E7" w:rsidP="006A4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Małgorzata Ilczuk</w:t>
      </w:r>
    </w:p>
    <w:sectPr w:rsidR="006A43E7" w:rsidRPr="004216A8" w:rsidSect="0010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216A8"/>
    <w:rsid w:val="00104C97"/>
    <w:rsid w:val="001545FA"/>
    <w:rsid w:val="003D0290"/>
    <w:rsid w:val="00406158"/>
    <w:rsid w:val="004216A8"/>
    <w:rsid w:val="006A43E7"/>
    <w:rsid w:val="008C7DEB"/>
    <w:rsid w:val="009D387F"/>
    <w:rsid w:val="00D9750F"/>
    <w:rsid w:val="00EC75EB"/>
    <w:rsid w:val="00EE685B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2020-02-19T09:09:00Z</cp:lastPrinted>
  <dcterms:created xsi:type="dcterms:W3CDTF">2020-02-19T08:03:00Z</dcterms:created>
  <dcterms:modified xsi:type="dcterms:W3CDTF">2020-02-24T08:42:00Z</dcterms:modified>
</cp:coreProperties>
</file>