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C" w:rsidRPr="000F67BA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1</w:t>
      </w:r>
      <w:r w:rsidR="008D70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/2018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8D700B">
        <w:rPr>
          <w:b/>
          <w:sz w:val="28"/>
          <w:szCs w:val="28"/>
        </w:rPr>
        <w:t>05.11.</w:t>
      </w:r>
      <w:r w:rsidRPr="000F67B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D8228C" w:rsidRDefault="00D8228C" w:rsidP="00D8228C">
      <w:pPr>
        <w:jc w:val="center"/>
      </w:pPr>
      <w:r>
        <w:t xml:space="preserve">w sprawie </w:t>
      </w:r>
      <w:r w:rsidR="00020160">
        <w:t xml:space="preserve">wprowadzenia </w:t>
      </w:r>
      <w:r w:rsidR="008D700B">
        <w:t xml:space="preserve">Regulaminu pracy Komisji egzaminacyjnej nauczycieli ubiegających się o awans na stopień nauczyciela kontraktowego                                                               w Zespole Szkół Ponadgimnazjalnych Nr 6 </w:t>
      </w:r>
      <w:r w:rsidR="00020160">
        <w:t xml:space="preserve">                                          </w:t>
      </w:r>
    </w:p>
    <w:p w:rsidR="00D8228C" w:rsidRDefault="00D8228C" w:rsidP="00D8228C">
      <w:pPr>
        <w:jc w:val="center"/>
      </w:pPr>
    </w:p>
    <w:p w:rsidR="00D8228C" w:rsidRPr="009858BB" w:rsidRDefault="00D8228C" w:rsidP="00D8228C">
      <w:pPr>
        <w:jc w:val="center"/>
      </w:pPr>
    </w:p>
    <w:p w:rsidR="00D8228C" w:rsidRDefault="00D8228C" w:rsidP="00D8228C">
      <w:pPr>
        <w:jc w:val="center"/>
        <w:rPr>
          <w:b/>
        </w:rPr>
      </w:pPr>
    </w:p>
    <w:p w:rsidR="00D8228C" w:rsidRDefault="00D8228C" w:rsidP="00D8228C">
      <w:pPr>
        <w:jc w:val="center"/>
      </w:pPr>
    </w:p>
    <w:p w:rsidR="00D8228C" w:rsidRDefault="00D8228C" w:rsidP="0084727B">
      <w:pPr>
        <w:jc w:val="both"/>
      </w:pPr>
      <w:r>
        <w:t xml:space="preserve">Na podstawie art. </w:t>
      </w:r>
      <w:r w:rsidR="00020160">
        <w:t>6</w:t>
      </w:r>
      <w:r w:rsidR="00A84F40">
        <w:t>7</w:t>
      </w:r>
      <w:r>
        <w:t xml:space="preserve"> ust. </w:t>
      </w:r>
      <w:r w:rsidR="00020160">
        <w:t>1 pkt.</w:t>
      </w:r>
      <w:r>
        <w:t xml:space="preserve"> </w:t>
      </w:r>
      <w:r w:rsidR="00A84F40">
        <w:t xml:space="preserve">1 </w:t>
      </w:r>
      <w:r>
        <w:t>ustawy z dnia 14 grudnia 2016</w:t>
      </w:r>
      <w:r w:rsidR="00020160">
        <w:t xml:space="preserve"> </w:t>
      </w:r>
      <w:r w:rsidR="00B93D04">
        <w:t>r. Prawo o</w:t>
      </w:r>
      <w:r>
        <w:t>świa</w:t>
      </w:r>
      <w:r w:rsidR="0084727B">
        <w:t xml:space="preserve">towe </w:t>
      </w:r>
      <w:r w:rsidR="00572B59">
        <w:t xml:space="preserve">                        </w:t>
      </w:r>
      <w:r w:rsidR="0084727B">
        <w:t>(</w:t>
      </w:r>
      <w:proofErr w:type="spellStart"/>
      <w:r w:rsidR="0084727B">
        <w:t>t.j</w:t>
      </w:r>
      <w:proofErr w:type="spellEnd"/>
      <w:r w:rsidR="0084727B">
        <w:t xml:space="preserve">. Dz.U. z 2018 r. </w:t>
      </w:r>
      <w:r w:rsidR="00DD0436">
        <w:t xml:space="preserve">poz. </w:t>
      </w:r>
      <w:r w:rsidR="0084727B">
        <w:t>996</w:t>
      </w:r>
      <w:r>
        <w:t xml:space="preserve">) </w:t>
      </w:r>
      <w:r w:rsidR="00020160">
        <w:t>zarządzam,</w:t>
      </w:r>
      <w:r w:rsidR="001D550B">
        <w:t xml:space="preserve">  </w:t>
      </w:r>
      <w:r w:rsidR="00020160">
        <w:t>co następuje</w:t>
      </w:r>
      <w:r w:rsidR="00C96F7D">
        <w:t>:</w:t>
      </w:r>
    </w:p>
    <w:p w:rsidR="00D8228C" w:rsidRDefault="00D8228C" w:rsidP="0084727B">
      <w:pPr>
        <w:jc w:val="both"/>
      </w:pPr>
    </w:p>
    <w:p w:rsidR="00704C05" w:rsidRDefault="00D8228C" w:rsidP="0084727B">
      <w:pPr>
        <w:jc w:val="both"/>
      </w:pPr>
      <w:r w:rsidRPr="00996BF7">
        <w:rPr>
          <w:b/>
        </w:rPr>
        <w:t>§ 1</w:t>
      </w:r>
      <w:r>
        <w:rPr>
          <w:b/>
        </w:rPr>
        <w:t xml:space="preserve">. </w:t>
      </w:r>
      <w:r w:rsidR="007F7EEF">
        <w:t xml:space="preserve">Wprowadza się Regulamin pracy Komisji egzaminacyjnej nauczycieli ubiegających </w:t>
      </w:r>
      <w:r w:rsidR="00704C05">
        <w:t xml:space="preserve">                               </w:t>
      </w:r>
    </w:p>
    <w:p w:rsidR="00704C05" w:rsidRDefault="00704C05" w:rsidP="0084727B">
      <w:pPr>
        <w:jc w:val="both"/>
      </w:pPr>
      <w:r>
        <w:t xml:space="preserve">       </w:t>
      </w:r>
      <w:r w:rsidR="007F7EEF">
        <w:t xml:space="preserve">się o awans na stopień nauczyciela kontraktowego w Zespole Szkół </w:t>
      </w:r>
      <w:r>
        <w:t xml:space="preserve">                    </w:t>
      </w:r>
    </w:p>
    <w:p w:rsidR="007F7EEF" w:rsidRDefault="00704C05" w:rsidP="0084727B">
      <w:pPr>
        <w:jc w:val="both"/>
      </w:pPr>
      <w:r>
        <w:t xml:space="preserve">       </w:t>
      </w:r>
      <w:r w:rsidR="007F7EEF">
        <w:t>Ponadgimnazjalnych Nr 6</w:t>
      </w:r>
      <w:r>
        <w:t>.</w:t>
      </w:r>
    </w:p>
    <w:p w:rsidR="00984BB3" w:rsidRDefault="00984BB3" w:rsidP="0084727B">
      <w:pPr>
        <w:jc w:val="both"/>
      </w:pPr>
    </w:p>
    <w:p w:rsidR="00984BB3" w:rsidRDefault="00C96F7D" w:rsidP="00C96F7D">
      <w:pPr>
        <w:jc w:val="both"/>
      </w:pPr>
      <w:r w:rsidRPr="00996BF7">
        <w:rPr>
          <w:b/>
        </w:rPr>
        <w:t>§</w:t>
      </w:r>
      <w:r>
        <w:rPr>
          <w:b/>
        </w:rPr>
        <w:t xml:space="preserve"> </w:t>
      </w:r>
      <w:r w:rsidR="00984BB3">
        <w:rPr>
          <w:b/>
        </w:rPr>
        <w:t>2</w:t>
      </w:r>
      <w:r>
        <w:rPr>
          <w:b/>
        </w:rPr>
        <w:t xml:space="preserve">. </w:t>
      </w:r>
      <w:r w:rsidR="00984BB3">
        <w:t xml:space="preserve">Traci moc Regulamin pracy Komisji kwalifikacyjnej w celu przeprowadzenia      </w:t>
      </w:r>
    </w:p>
    <w:p w:rsidR="00C96F7D" w:rsidRDefault="00984BB3" w:rsidP="00984BB3">
      <w:pPr>
        <w:ind w:left="420"/>
        <w:jc w:val="both"/>
      </w:pPr>
      <w:r>
        <w:t>postępowania kwalifikacyjnego na stopień nauczyciela kontraktowego działającej                       w Zespole Szkół Ponadgimnazjalnych  Nr 6 im. Królowej Jadwig</w:t>
      </w:r>
      <w:r w:rsidR="00704C05">
        <w:t>i w Piotrkowie Trybunalskim</w:t>
      </w:r>
      <w:r>
        <w:t xml:space="preserve">, wprowadzony zarządzeniem Dyrektora Nr 9/2013. </w:t>
      </w:r>
    </w:p>
    <w:p w:rsidR="00984BB3" w:rsidRPr="00B13B24" w:rsidRDefault="00984BB3" w:rsidP="00984BB3">
      <w:pPr>
        <w:jc w:val="both"/>
        <w:rPr>
          <w:b/>
        </w:rPr>
      </w:pPr>
    </w:p>
    <w:p w:rsidR="00C96F7D" w:rsidRPr="00B13B24" w:rsidRDefault="00984BB3" w:rsidP="0084727B">
      <w:pPr>
        <w:jc w:val="both"/>
        <w:rPr>
          <w:b/>
        </w:rPr>
      </w:pPr>
      <w:r w:rsidRPr="00996BF7">
        <w:rPr>
          <w:b/>
        </w:rPr>
        <w:t>§</w:t>
      </w:r>
      <w:r>
        <w:rPr>
          <w:b/>
        </w:rPr>
        <w:t xml:space="preserve"> 3. </w:t>
      </w:r>
      <w:r>
        <w:t>Zrządzenie wchodzi w życie z dniem podpisania.</w:t>
      </w:r>
    </w:p>
    <w:p w:rsidR="00D8228C" w:rsidRDefault="00D8228C" w:rsidP="0084727B">
      <w:pPr>
        <w:jc w:val="both"/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D0436" w:rsidRPr="00572B59" w:rsidRDefault="00DD0436" w:rsidP="00DD0436">
      <w:pPr>
        <w:ind w:left="4248" w:firstLine="708"/>
        <w:jc w:val="center"/>
      </w:pPr>
      <w:r w:rsidRPr="00572B59">
        <w:t xml:space="preserve">Dyrektor Szkoły </w:t>
      </w:r>
    </w:p>
    <w:p w:rsidR="00DD0436" w:rsidRPr="00572B59" w:rsidRDefault="00DD0436" w:rsidP="00DD0436">
      <w:pPr>
        <w:ind w:left="4248" w:firstLine="708"/>
        <w:jc w:val="center"/>
      </w:pPr>
      <w:r w:rsidRPr="00572B59">
        <w:t xml:space="preserve">Małgorzata </w:t>
      </w:r>
      <w:proofErr w:type="spellStart"/>
      <w:r w:rsidRPr="00572B59">
        <w:t>Ilczuk</w:t>
      </w:r>
      <w:proofErr w:type="spellEnd"/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FB3E95" w:rsidRDefault="00FB3E95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p w:rsidR="00B263F3" w:rsidRDefault="00B263F3" w:rsidP="00FB3E95">
      <w:pPr>
        <w:rPr>
          <w:b/>
          <w:color w:val="000000"/>
          <w:sz w:val="20"/>
          <w:szCs w:val="20"/>
        </w:rPr>
      </w:pPr>
    </w:p>
    <w:sectPr w:rsidR="00B263F3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8DD"/>
    <w:multiLevelType w:val="singleLevel"/>
    <w:tmpl w:val="CB2E6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E4511B"/>
    <w:multiLevelType w:val="hybridMultilevel"/>
    <w:tmpl w:val="76DE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4D25"/>
    <w:multiLevelType w:val="hybridMultilevel"/>
    <w:tmpl w:val="A7FAD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A5441"/>
    <w:multiLevelType w:val="hybridMultilevel"/>
    <w:tmpl w:val="99607CCC"/>
    <w:lvl w:ilvl="0" w:tplc="2AD6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F3B8E"/>
    <w:multiLevelType w:val="hybridMultilevel"/>
    <w:tmpl w:val="D25215C2"/>
    <w:lvl w:ilvl="0" w:tplc="89A2A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2347B"/>
    <w:multiLevelType w:val="hybridMultilevel"/>
    <w:tmpl w:val="15105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C6A39E">
      <w:start w:val="1"/>
      <w:numFmt w:val="bullet"/>
      <w:lvlText w:val="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D7455"/>
    <w:multiLevelType w:val="hybridMultilevel"/>
    <w:tmpl w:val="BF18A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F767D"/>
    <w:multiLevelType w:val="hybridMultilevel"/>
    <w:tmpl w:val="DB68D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17BBE"/>
    <w:multiLevelType w:val="hybridMultilevel"/>
    <w:tmpl w:val="E09665EE"/>
    <w:lvl w:ilvl="0" w:tplc="9EAC92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B565A"/>
    <w:multiLevelType w:val="hybridMultilevel"/>
    <w:tmpl w:val="1234A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AF25C1"/>
    <w:multiLevelType w:val="hybridMultilevel"/>
    <w:tmpl w:val="4192E89E"/>
    <w:lvl w:ilvl="0" w:tplc="6F0C9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86540"/>
    <w:multiLevelType w:val="hybridMultilevel"/>
    <w:tmpl w:val="2B0E0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01BF5"/>
    <w:multiLevelType w:val="hybridMultilevel"/>
    <w:tmpl w:val="8934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13ECD"/>
    <w:multiLevelType w:val="hybridMultilevel"/>
    <w:tmpl w:val="8122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F4495"/>
    <w:multiLevelType w:val="hybridMultilevel"/>
    <w:tmpl w:val="A45E3C50"/>
    <w:lvl w:ilvl="0" w:tplc="78C6A39E">
      <w:start w:val="1"/>
      <w:numFmt w:val="bullet"/>
      <w:lvlText w:val=""/>
      <w:lvlJc w:val="left"/>
      <w:pPr>
        <w:tabs>
          <w:tab w:val="num" w:pos="360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F74594"/>
    <w:multiLevelType w:val="hybridMultilevel"/>
    <w:tmpl w:val="0AA25554"/>
    <w:lvl w:ilvl="0" w:tplc="AD9A7AC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043D45"/>
    <w:multiLevelType w:val="hybridMultilevel"/>
    <w:tmpl w:val="8E12B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8C"/>
    <w:rsid w:val="00013342"/>
    <w:rsid w:val="00020160"/>
    <w:rsid w:val="0011764E"/>
    <w:rsid w:val="001A54CB"/>
    <w:rsid w:val="001D550B"/>
    <w:rsid w:val="00234D5B"/>
    <w:rsid w:val="00325E3C"/>
    <w:rsid w:val="003D56A6"/>
    <w:rsid w:val="004D3DAC"/>
    <w:rsid w:val="00572B59"/>
    <w:rsid w:val="006819C8"/>
    <w:rsid w:val="00696D9A"/>
    <w:rsid w:val="00704C05"/>
    <w:rsid w:val="007F7EEF"/>
    <w:rsid w:val="0084727B"/>
    <w:rsid w:val="008D2E7E"/>
    <w:rsid w:val="008D700B"/>
    <w:rsid w:val="0094496D"/>
    <w:rsid w:val="00984BB3"/>
    <w:rsid w:val="00A52360"/>
    <w:rsid w:val="00A84F40"/>
    <w:rsid w:val="00AE2BA7"/>
    <w:rsid w:val="00B1253D"/>
    <w:rsid w:val="00B146B8"/>
    <w:rsid w:val="00B263F3"/>
    <w:rsid w:val="00B33CD1"/>
    <w:rsid w:val="00B90AAE"/>
    <w:rsid w:val="00B93D04"/>
    <w:rsid w:val="00C362D8"/>
    <w:rsid w:val="00C768CD"/>
    <w:rsid w:val="00C96F7D"/>
    <w:rsid w:val="00D272F9"/>
    <w:rsid w:val="00D8228C"/>
    <w:rsid w:val="00DD0436"/>
    <w:rsid w:val="00EC4349"/>
    <w:rsid w:val="00F56643"/>
    <w:rsid w:val="00FB3E95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3E9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B3E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63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2018-11-05T13:00:00Z</cp:lastPrinted>
  <dcterms:created xsi:type="dcterms:W3CDTF">2018-10-01T10:47:00Z</dcterms:created>
  <dcterms:modified xsi:type="dcterms:W3CDTF">2018-11-13T08:55:00Z</dcterms:modified>
</cp:coreProperties>
</file>