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6D" w:rsidRDefault="0065176D" w:rsidP="006517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76D" w:rsidRDefault="0065176D" w:rsidP="006517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Zarządzenie Nr </w:t>
      </w:r>
      <w:r w:rsidR="00875588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eastAsia="Calibri" w:hAnsi="Times New Roman" w:cs="Times New Roman"/>
          <w:b/>
          <w:sz w:val="28"/>
          <w:szCs w:val="28"/>
        </w:rPr>
        <w:t>/2019</w:t>
      </w:r>
    </w:p>
    <w:p w:rsidR="0065176D" w:rsidRDefault="0065176D" w:rsidP="006517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Dyrektora </w:t>
      </w:r>
      <w:r>
        <w:rPr>
          <w:rFonts w:ascii="Times New Roman" w:hAnsi="Times New Roman"/>
          <w:b/>
          <w:sz w:val="28"/>
          <w:szCs w:val="28"/>
        </w:rPr>
        <w:t>Zespołu Szkół Ponadpodstawowych n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r 6 </w:t>
      </w:r>
    </w:p>
    <w:p w:rsidR="0065176D" w:rsidRDefault="0065176D" w:rsidP="006517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im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Królowej Jadwigi w Piotrkowie Trybunalskim </w:t>
      </w:r>
    </w:p>
    <w:p w:rsidR="0065176D" w:rsidRDefault="0065176D" w:rsidP="006517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/>
          <w:b/>
          <w:sz w:val="28"/>
          <w:szCs w:val="28"/>
        </w:rPr>
        <w:t>11.12</w:t>
      </w:r>
      <w:r>
        <w:rPr>
          <w:rFonts w:ascii="Times New Roman" w:eastAsia="Calibri" w:hAnsi="Times New Roman" w:cs="Times New Roman"/>
          <w:b/>
          <w:sz w:val="28"/>
          <w:szCs w:val="28"/>
        </w:rPr>
        <w:t>.2019</w:t>
      </w:r>
      <w:r w:rsidR="00671D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r.</w:t>
      </w:r>
    </w:p>
    <w:p w:rsidR="0065176D" w:rsidRDefault="0065176D" w:rsidP="0065176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5176D" w:rsidRDefault="0065176D" w:rsidP="00671D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sprawie pow</w:t>
      </w:r>
      <w:r w:rsidR="000C19B6">
        <w:rPr>
          <w:rFonts w:ascii="Times New Roman" w:hAnsi="Times New Roman" w:cs="Times New Roman"/>
          <w:sz w:val="24"/>
          <w:szCs w:val="24"/>
        </w:rPr>
        <w:t>ołania Komisji Likwidacyjnej</w:t>
      </w:r>
      <w:r>
        <w:rPr>
          <w:rFonts w:ascii="Times New Roman" w:hAnsi="Times New Roman" w:cs="Times New Roman"/>
          <w:sz w:val="24"/>
          <w:szCs w:val="24"/>
        </w:rPr>
        <w:t xml:space="preserve"> do przeprowadzenia odpisów składników majątkowych w Zespole Szkół Ponadpodstawowych nr 6 im. Królowej Jadwigi w Piotrkowie Trybunalskim</w:t>
      </w:r>
      <w:r w:rsidR="00671DF7">
        <w:rPr>
          <w:rFonts w:ascii="Times New Roman" w:hAnsi="Times New Roman" w:cs="Times New Roman"/>
          <w:sz w:val="24"/>
          <w:szCs w:val="24"/>
        </w:rPr>
        <w:t>.</w:t>
      </w:r>
    </w:p>
    <w:p w:rsidR="0065176D" w:rsidRDefault="0065176D" w:rsidP="0065176D">
      <w:pPr>
        <w:rPr>
          <w:rFonts w:ascii="Times New Roman" w:hAnsi="Times New Roman" w:cs="Times New Roman"/>
          <w:sz w:val="24"/>
          <w:szCs w:val="24"/>
        </w:rPr>
      </w:pPr>
    </w:p>
    <w:p w:rsidR="0065176D" w:rsidRDefault="0065176D" w:rsidP="0065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26 i 27 ustawy o rachunkowości z dnia 29.09.1994 </w:t>
      </w:r>
      <w:r w:rsidR="00671DF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71DF7">
        <w:rPr>
          <w:rFonts w:ascii="Times New Roman" w:hAnsi="Times New Roman" w:cs="Times New Roman"/>
          <w:sz w:val="24"/>
          <w:szCs w:val="24"/>
        </w:rPr>
        <w:t>tj</w:t>
      </w:r>
      <w:proofErr w:type="gramEnd"/>
      <w:r w:rsidR="00671DF7">
        <w:rPr>
          <w:rFonts w:ascii="Times New Roman" w:hAnsi="Times New Roman" w:cs="Times New Roman"/>
          <w:sz w:val="24"/>
          <w:szCs w:val="24"/>
        </w:rPr>
        <w:t xml:space="preserve">. Dz. U. z 2019 </w:t>
      </w:r>
      <w:proofErr w:type="gramStart"/>
      <w:r w:rsidR="00671DF7">
        <w:rPr>
          <w:rFonts w:ascii="Times New Roman" w:hAnsi="Times New Roman" w:cs="Times New Roman"/>
          <w:sz w:val="24"/>
          <w:szCs w:val="24"/>
        </w:rPr>
        <w:t>r.,  poz</w:t>
      </w:r>
      <w:proofErr w:type="gramEnd"/>
      <w:r w:rsidR="00671DF7">
        <w:rPr>
          <w:rFonts w:ascii="Times New Roman" w:hAnsi="Times New Roman" w:cs="Times New Roman"/>
          <w:sz w:val="24"/>
          <w:szCs w:val="24"/>
        </w:rPr>
        <w:t>.351</w:t>
      </w:r>
      <w:r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65176D" w:rsidRDefault="0065176D" w:rsidP="0065176D">
      <w:pPr>
        <w:rPr>
          <w:rFonts w:ascii="Times New Roman" w:hAnsi="Times New Roman" w:cs="Times New Roman"/>
          <w:sz w:val="24"/>
          <w:szCs w:val="24"/>
        </w:rPr>
      </w:pPr>
    </w:p>
    <w:p w:rsidR="0065176D" w:rsidRDefault="0065176D" w:rsidP="00651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P</w:t>
      </w:r>
      <w:r w:rsidR="000C19B6">
        <w:rPr>
          <w:rFonts w:ascii="Times New Roman" w:hAnsi="Times New Roman" w:cs="Times New Roman"/>
          <w:sz w:val="24"/>
          <w:szCs w:val="24"/>
        </w:rPr>
        <w:t>owołuję Komisję Likwidacyjną</w:t>
      </w:r>
      <w:r>
        <w:rPr>
          <w:rFonts w:ascii="Times New Roman" w:hAnsi="Times New Roman" w:cs="Times New Roman"/>
          <w:sz w:val="24"/>
          <w:szCs w:val="24"/>
        </w:rPr>
        <w:t xml:space="preserve"> do przeprowadzenia likwidacji składników majątkowych w następującym składzie: </w:t>
      </w:r>
    </w:p>
    <w:p w:rsidR="0065176D" w:rsidRDefault="0065176D" w:rsidP="00651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Jolanta Markiewicz - przewodnicząca</w:t>
      </w:r>
    </w:p>
    <w:p w:rsidR="0065176D" w:rsidRDefault="0065176D" w:rsidP="00651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Łągiewska</w:t>
      </w:r>
      <w:proofErr w:type="spellEnd"/>
      <w:r w:rsidR="00671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członek </w:t>
      </w:r>
    </w:p>
    <w:p w:rsidR="0065176D" w:rsidRDefault="0065176D" w:rsidP="00651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Marek Rózga – członek </w:t>
      </w:r>
    </w:p>
    <w:p w:rsidR="0065176D" w:rsidRDefault="0065176D" w:rsidP="00651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Wyznaczam termin likwidacji składników majątkowych </w:t>
      </w:r>
      <w:r w:rsidR="000C19B6">
        <w:rPr>
          <w:rFonts w:ascii="Times New Roman" w:hAnsi="Times New Roman" w:cs="Times New Roman"/>
          <w:sz w:val="24"/>
          <w:szCs w:val="24"/>
        </w:rPr>
        <w:t xml:space="preserve">do dnia </w:t>
      </w:r>
      <w:r w:rsidR="000C19B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.12.2019 </w:t>
      </w:r>
      <w:r w:rsidR="00671D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76D" w:rsidRDefault="0065176D" w:rsidP="00651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Zarządzenie wchodzi w życie z dniem podpisania.</w:t>
      </w:r>
    </w:p>
    <w:p w:rsidR="00856A3A" w:rsidRDefault="00856A3A"/>
    <w:sectPr w:rsidR="00856A3A" w:rsidSect="0085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36C26"/>
    <w:multiLevelType w:val="hybridMultilevel"/>
    <w:tmpl w:val="35F69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76D"/>
    <w:rsid w:val="000C19B6"/>
    <w:rsid w:val="0065176D"/>
    <w:rsid w:val="00671DF7"/>
    <w:rsid w:val="00716986"/>
    <w:rsid w:val="00856A3A"/>
    <w:rsid w:val="00875588"/>
    <w:rsid w:val="009248B8"/>
    <w:rsid w:val="0094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176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1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2019-12-19T12:16:00Z</cp:lastPrinted>
  <dcterms:created xsi:type="dcterms:W3CDTF">2019-12-17T06:38:00Z</dcterms:created>
  <dcterms:modified xsi:type="dcterms:W3CDTF">2019-12-19T12:16:00Z</dcterms:modified>
</cp:coreProperties>
</file>