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5A" w:rsidRPr="003A0D38" w:rsidRDefault="003A0D38" w:rsidP="00C0485A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="00903606">
        <w:rPr>
          <w:rFonts w:ascii="Times New Roman" w:hAnsi="Times New Roman"/>
          <w:b/>
          <w:bCs/>
          <w:iCs/>
          <w:sz w:val="24"/>
          <w:szCs w:val="24"/>
        </w:rPr>
        <w:t xml:space="preserve">Załącznik nr 2 </w:t>
      </w:r>
      <w:r w:rsidRPr="003A0D38">
        <w:rPr>
          <w:rFonts w:ascii="Times New Roman" w:hAnsi="Times New Roman"/>
          <w:b/>
          <w:bCs/>
          <w:iCs/>
          <w:sz w:val="24"/>
          <w:szCs w:val="24"/>
        </w:rPr>
        <w:t>do Zapytania ofertowego</w:t>
      </w:r>
      <w:r w:rsidR="00903606">
        <w:rPr>
          <w:rFonts w:ascii="Times New Roman" w:hAnsi="Times New Roman"/>
          <w:b/>
          <w:bCs/>
          <w:iCs/>
          <w:sz w:val="24"/>
          <w:szCs w:val="24"/>
        </w:rPr>
        <w:t xml:space="preserve"> nr 2</w:t>
      </w:r>
    </w:p>
    <w:p w:rsidR="00903606" w:rsidRPr="00E25CBE" w:rsidRDefault="00903606" w:rsidP="00903606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903606" w:rsidRDefault="00903606" w:rsidP="00903606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SZCZEGÓŁOWY OPIS PRZEDMIOTU ZAMÓWIENIA</w:t>
      </w:r>
    </w:p>
    <w:p w:rsidR="00903606" w:rsidRPr="00E25CBE" w:rsidRDefault="00903606" w:rsidP="00903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5CBE">
        <w:rPr>
          <w:rFonts w:ascii="Times New Roman" w:hAnsi="Times New Roman"/>
          <w:b/>
          <w:bCs/>
          <w:sz w:val="24"/>
          <w:szCs w:val="24"/>
        </w:rPr>
        <w:t>Dostawa elementów wyposażenia do pracowni ekologicznej tworzonej w ramach konkursu ,,Nasze Ekologiczne Pracownie’’.</w:t>
      </w:r>
    </w:p>
    <w:p w:rsidR="00903606" w:rsidRPr="00E25CBE" w:rsidRDefault="00903606" w:rsidP="0090360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współfinansowany</w:t>
      </w:r>
      <w:r w:rsidRPr="00E25CBE">
        <w:rPr>
          <w:rFonts w:ascii="Times New Roman" w:hAnsi="Times New Roman"/>
          <w:b/>
          <w:bCs/>
          <w:sz w:val="24"/>
          <w:szCs w:val="24"/>
        </w:rPr>
        <w:t xml:space="preserve"> ze środków WFOŚIGW w Łodzi</w:t>
      </w:r>
    </w:p>
    <w:p w:rsidR="003A0D38" w:rsidRDefault="003A0D38" w:rsidP="0090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B312D" w:rsidRPr="007A47C9" w:rsidRDefault="007A47C9" w:rsidP="003A0D38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7A47C9">
        <w:rPr>
          <w:rFonts w:ascii="Times New Roman" w:hAnsi="Times New Roman"/>
          <w:b/>
          <w:sz w:val="24"/>
          <w:szCs w:val="24"/>
          <w:u w:val="single"/>
        </w:rPr>
        <w:t>Rośliny doniczkowe</w:t>
      </w:r>
    </w:p>
    <w:p w:rsidR="00FD5AB4" w:rsidRDefault="00FD5AB4" w:rsidP="00FD5AB4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529"/>
        <w:gridCol w:w="4252"/>
        <w:gridCol w:w="1701"/>
      </w:tblGrid>
      <w:tr w:rsidR="00903606" w:rsidTr="007C42BA">
        <w:trPr>
          <w:trHeight w:val="1725"/>
        </w:trPr>
        <w:tc>
          <w:tcPr>
            <w:tcW w:w="675" w:type="dxa"/>
          </w:tcPr>
          <w:p w:rsidR="007C42BA" w:rsidRDefault="007C42BA" w:rsidP="003A0D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606" w:rsidRDefault="00903606" w:rsidP="003A0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7C42BA" w:rsidRDefault="007C42BA" w:rsidP="003A0D3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3606" w:rsidRDefault="00903606" w:rsidP="003A0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produktu</w:t>
            </w:r>
          </w:p>
        </w:tc>
        <w:tc>
          <w:tcPr>
            <w:tcW w:w="5529" w:type="dxa"/>
          </w:tcPr>
          <w:p w:rsidR="007C42BA" w:rsidRDefault="007C42BA" w:rsidP="003A0D3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3606" w:rsidRDefault="00903606" w:rsidP="003A0D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Szczegółowy opis przedmiotu</w:t>
            </w:r>
          </w:p>
        </w:tc>
        <w:tc>
          <w:tcPr>
            <w:tcW w:w="4252" w:type="dxa"/>
          </w:tcPr>
          <w:p w:rsidR="007C42BA" w:rsidRDefault="007C42BA" w:rsidP="009036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C42BA" w:rsidRDefault="007C42BA" w:rsidP="009036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03606" w:rsidRDefault="00903606" w:rsidP="009036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Pełna nazwa artykułu oferowanego</w:t>
            </w:r>
          </w:p>
          <w:p w:rsidR="00903606" w:rsidRDefault="00903606" w:rsidP="009036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Opis artykułu oferowanego</w:t>
            </w:r>
            <w:r w:rsidR="007A47C9">
              <w:rPr>
                <w:rFonts w:ascii="Times New Roman" w:hAnsi="Times New Roman"/>
                <w:b/>
                <w:bCs/>
                <w:color w:val="000000"/>
              </w:rPr>
              <w:t xml:space="preserve"> (w przypadku propozycji przedmiotu równoważnego)</w:t>
            </w:r>
          </w:p>
          <w:p w:rsidR="00903606" w:rsidRPr="00903606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E25CBE" w:rsidRDefault="00903606" w:rsidP="00903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5C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Potwierdzenie spełnienia wymagań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903606" w:rsidRDefault="007C42BA" w:rsidP="0090360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nie spełnia </w:t>
            </w:r>
            <w:r w:rsidR="00903606" w:rsidRPr="00E25C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(wypełnia Zamawiający</w:t>
            </w:r>
            <w:r w:rsidR="009036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42BA" w:rsidTr="00903606">
        <w:trPr>
          <w:trHeight w:val="261"/>
        </w:trPr>
        <w:tc>
          <w:tcPr>
            <w:tcW w:w="675" w:type="dxa"/>
          </w:tcPr>
          <w:p w:rsidR="007C42BA" w:rsidRDefault="007C42BA" w:rsidP="007C42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42BA" w:rsidRDefault="007C42BA" w:rsidP="007C42B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C42BA" w:rsidRDefault="007C42BA" w:rsidP="007C42B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C42BA" w:rsidRDefault="007C42BA" w:rsidP="007C42B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7C42BA" w:rsidRPr="00E25CBE" w:rsidRDefault="007C42BA" w:rsidP="007C42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Donice</w:t>
            </w:r>
          </w:p>
        </w:tc>
        <w:tc>
          <w:tcPr>
            <w:tcW w:w="5529" w:type="dxa"/>
          </w:tcPr>
          <w:p w:rsidR="00903606" w:rsidRPr="00D635A4" w:rsidRDefault="00903606" w:rsidP="00D635A4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>Donice ceramiczne owalne (kuliste) o pojemności minimum 3 litrów w kolorze szarym – wszystkie donice jednakowa wielkość, kształt i kolor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EB0993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Fatsja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japońska 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Fatsia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Decne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>.&amp;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Planch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br/>
              <w:t xml:space="preserve">wysokość min. </w:t>
            </w:r>
            <w:r w:rsidRPr="00D635A4">
              <w:rPr>
                <w:rFonts w:ascii="Times New Roman" w:hAnsi="Times New Roman"/>
                <w:sz w:val="24"/>
                <w:szCs w:val="24"/>
                <w:u w:val="single"/>
              </w:rPr>
              <w:t>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>Paproć Zanokcica gniazdowa 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Asplenium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nidus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>) - 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>Paproć Języcznik zwyczajny 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Phyllitis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scolopendrium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>) - 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EB0993" w:rsidP="00954E9C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 xml:space="preserve">Paproć </w:t>
            </w:r>
            <w:r w:rsidR="00954E9C" w:rsidRPr="00D635A4">
              <w:rPr>
                <w:rFonts w:ascii="Times New Roman" w:hAnsi="Times New Roman"/>
                <w:sz w:val="24"/>
                <w:szCs w:val="24"/>
              </w:rPr>
              <w:t xml:space="preserve">Nefrolepis wysoki </w:t>
            </w:r>
            <w:proofErr w:type="spellStart"/>
            <w:r w:rsidR="00954E9C" w:rsidRPr="00D635A4">
              <w:rPr>
                <w:rFonts w:ascii="Times New Roman" w:hAnsi="Times New Roman"/>
                <w:sz w:val="24"/>
                <w:szCs w:val="24"/>
              </w:rPr>
              <w:t>Norwoodi</w:t>
            </w:r>
            <w:proofErr w:type="spellEnd"/>
            <w:r w:rsidR="00954E9C"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606" w:rsidRPr="00D635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03606" w:rsidRPr="00D635A4">
              <w:rPr>
                <w:rFonts w:ascii="Times New Roman" w:hAnsi="Times New Roman"/>
                <w:sz w:val="24"/>
                <w:szCs w:val="24"/>
              </w:rPr>
              <w:t>Nephrolepis</w:t>
            </w:r>
            <w:proofErr w:type="spellEnd"/>
            <w:r w:rsidR="00903606"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3606" w:rsidRPr="00D635A4">
              <w:rPr>
                <w:rFonts w:ascii="Times New Roman" w:hAnsi="Times New Roman"/>
                <w:sz w:val="24"/>
                <w:szCs w:val="24"/>
              </w:rPr>
              <w:t>exaltata</w:t>
            </w:r>
            <w:proofErr w:type="spellEnd"/>
            <w:r w:rsidR="00903606" w:rsidRPr="00D635A4">
              <w:rPr>
                <w:rFonts w:ascii="Times New Roman" w:hAnsi="Times New Roman"/>
                <w:sz w:val="24"/>
                <w:szCs w:val="24"/>
              </w:rPr>
              <w:t>) - 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 xml:space="preserve">Paproć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Adiantum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Adiantum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raddianum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br/>
              <w:t>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 xml:space="preserve">Paproć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Asplenium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gniazdowe 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Asplenium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nidus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>) - 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Pr="005F7437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954E9C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 xml:space="preserve">Paproć </w:t>
            </w:r>
            <w:r w:rsidR="00954E9C" w:rsidRPr="00D635A4">
              <w:rPr>
                <w:rFonts w:ascii="Times New Roman" w:hAnsi="Times New Roman"/>
                <w:sz w:val="24"/>
                <w:szCs w:val="24"/>
              </w:rPr>
              <w:t xml:space="preserve">Nefrolepis wysoki </w:t>
            </w:r>
            <w:proofErr w:type="spellStart"/>
            <w:r w:rsidR="00954E9C" w:rsidRPr="00D635A4">
              <w:rPr>
                <w:rFonts w:ascii="Times New Roman" w:hAnsi="Times New Roman"/>
                <w:sz w:val="24"/>
                <w:szCs w:val="24"/>
              </w:rPr>
              <w:t>Norwoodi</w:t>
            </w:r>
            <w:proofErr w:type="spellEnd"/>
            <w:r w:rsidR="00954E9C"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Nephroleps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exaltata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>) - 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1567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 doniczkowe</w:t>
            </w:r>
          </w:p>
        </w:tc>
        <w:tc>
          <w:tcPr>
            <w:tcW w:w="5529" w:type="dxa"/>
          </w:tcPr>
          <w:p w:rsidR="00903606" w:rsidRPr="00D635A4" w:rsidRDefault="00903606" w:rsidP="003A0D38">
            <w:pPr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>Paproć Łosie rogi (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Platycerium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5A4">
              <w:rPr>
                <w:rFonts w:ascii="Times New Roman" w:hAnsi="Times New Roman"/>
                <w:sz w:val="24"/>
                <w:szCs w:val="24"/>
              </w:rPr>
              <w:t>bifurcatum</w:t>
            </w:r>
            <w:proofErr w:type="spellEnd"/>
            <w:r w:rsidRPr="00D635A4">
              <w:rPr>
                <w:rFonts w:ascii="Times New Roman" w:hAnsi="Times New Roman"/>
                <w:sz w:val="24"/>
                <w:szCs w:val="24"/>
              </w:rPr>
              <w:t>) - wysokość min. 40 cm.</w:t>
            </w:r>
          </w:p>
        </w:tc>
        <w:tc>
          <w:tcPr>
            <w:tcW w:w="4252" w:type="dxa"/>
          </w:tcPr>
          <w:p w:rsidR="00903606" w:rsidRPr="005F7437" w:rsidRDefault="00903606" w:rsidP="003C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Pr="005F7437" w:rsidRDefault="00903606" w:rsidP="00903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06" w:rsidTr="00903606">
        <w:tc>
          <w:tcPr>
            <w:tcW w:w="675" w:type="dxa"/>
          </w:tcPr>
          <w:p w:rsidR="00903606" w:rsidRPr="00B42720" w:rsidRDefault="00903606" w:rsidP="00CE11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606" w:rsidRDefault="00903606" w:rsidP="00CE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Tabliczki/etykiety do oznaczania roślin</w:t>
            </w:r>
          </w:p>
        </w:tc>
        <w:tc>
          <w:tcPr>
            <w:tcW w:w="5529" w:type="dxa"/>
          </w:tcPr>
          <w:p w:rsidR="00903606" w:rsidRPr="00D635A4" w:rsidRDefault="00903606" w:rsidP="00CE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5A4">
              <w:rPr>
                <w:rFonts w:ascii="Times New Roman" w:hAnsi="Times New Roman"/>
                <w:sz w:val="24"/>
                <w:szCs w:val="24"/>
              </w:rPr>
              <w:t>Tabliczki do opisywania roślin wykonane z tworzywa sztucznego w kolorze białym, na których można pisać ołówkiem lub flamastrem; kształt tabliczek umożliwiający umocowanie ich w glebie</w:t>
            </w:r>
          </w:p>
        </w:tc>
        <w:tc>
          <w:tcPr>
            <w:tcW w:w="4252" w:type="dxa"/>
          </w:tcPr>
          <w:p w:rsidR="00903606" w:rsidRDefault="00903606" w:rsidP="003C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606" w:rsidRDefault="00903606" w:rsidP="0090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D38" w:rsidRDefault="003A0D38" w:rsidP="003A0D38">
      <w:pPr>
        <w:rPr>
          <w:rFonts w:ascii="Times New Roman" w:hAnsi="Times New Roman"/>
          <w:b/>
          <w:sz w:val="24"/>
          <w:szCs w:val="24"/>
        </w:rPr>
      </w:pPr>
    </w:p>
    <w:p w:rsidR="00903606" w:rsidRDefault="00903606" w:rsidP="003A0D38">
      <w:pPr>
        <w:rPr>
          <w:rFonts w:ascii="Times New Roman" w:hAnsi="Times New Roman"/>
          <w:b/>
          <w:sz w:val="24"/>
          <w:szCs w:val="24"/>
        </w:rPr>
      </w:pPr>
    </w:p>
    <w:p w:rsidR="00903606" w:rsidRDefault="00903606" w:rsidP="003A0D38">
      <w:pPr>
        <w:rPr>
          <w:rFonts w:ascii="Times New Roman" w:hAnsi="Times New Roman"/>
          <w:b/>
          <w:sz w:val="24"/>
          <w:szCs w:val="24"/>
        </w:rPr>
      </w:pPr>
    </w:p>
    <w:p w:rsidR="00903606" w:rsidRDefault="00903606" w:rsidP="0090360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………………………………………………….</w:t>
      </w:r>
    </w:p>
    <w:p w:rsidR="00903606" w:rsidRPr="00903606" w:rsidRDefault="00903606" w:rsidP="00903606">
      <w:pPr>
        <w:jc w:val="center"/>
        <w:rPr>
          <w:rFonts w:ascii="Times New Roman" w:hAnsi="Times New Roman"/>
          <w:sz w:val="24"/>
          <w:szCs w:val="24"/>
        </w:rPr>
      </w:pPr>
      <w:r w:rsidRPr="009036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A47C9">
        <w:rPr>
          <w:rFonts w:ascii="Times New Roman" w:hAnsi="Times New Roman"/>
          <w:sz w:val="24"/>
          <w:szCs w:val="24"/>
        </w:rPr>
        <w:t xml:space="preserve">                        (data, </w:t>
      </w:r>
      <w:r w:rsidRPr="00903606">
        <w:rPr>
          <w:rFonts w:ascii="Times New Roman" w:hAnsi="Times New Roman"/>
          <w:sz w:val="24"/>
          <w:szCs w:val="24"/>
        </w:rPr>
        <w:t xml:space="preserve">podpis </w:t>
      </w:r>
      <w:r w:rsidR="007A47C9">
        <w:rPr>
          <w:rFonts w:ascii="Times New Roman" w:hAnsi="Times New Roman"/>
          <w:sz w:val="24"/>
          <w:szCs w:val="24"/>
        </w:rPr>
        <w:t>oraz pieczęć W</w:t>
      </w:r>
      <w:r w:rsidRPr="00903606">
        <w:rPr>
          <w:rFonts w:ascii="Times New Roman" w:hAnsi="Times New Roman"/>
          <w:sz w:val="24"/>
          <w:szCs w:val="24"/>
        </w:rPr>
        <w:t>ykonawcy)</w:t>
      </w:r>
    </w:p>
    <w:sectPr w:rsidR="00903606" w:rsidRPr="00903606" w:rsidSect="0090360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06" w:rsidRDefault="00903606" w:rsidP="00903606">
      <w:pPr>
        <w:spacing w:after="0" w:line="240" w:lineRule="auto"/>
      </w:pPr>
      <w:r>
        <w:separator/>
      </w:r>
    </w:p>
  </w:endnote>
  <w:endnote w:type="continuationSeparator" w:id="0">
    <w:p w:rsidR="00903606" w:rsidRDefault="00903606" w:rsidP="0090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811969"/>
      <w:docPartObj>
        <w:docPartGallery w:val="Page Numbers (Bottom of Page)"/>
        <w:docPartUnique/>
      </w:docPartObj>
    </w:sdtPr>
    <w:sdtEndPr/>
    <w:sdtContent>
      <w:p w:rsidR="00903606" w:rsidRDefault="007A47C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4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606" w:rsidRDefault="00903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06" w:rsidRDefault="00903606" w:rsidP="00903606">
      <w:pPr>
        <w:spacing w:after="0" w:line="240" w:lineRule="auto"/>
      </w:pPr>
      <w:r>
        <w:separator/>
      </w:r>
    </w:p>
  </w:footnote>
  <w:footnote w:type="continuationSeparator" w:id="0">
    <w:p w:rsidR="00903606" w:rsidRDefault="00903606" w:rsidP="0090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80C"/>
    <w:multiLevelType w:val="hybridMultilevel"/>
    <w:tmpl w:val="52F2803C"/>
    <w:lvl w:ilvl="0" w:tplc="641E6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A60"/>
    <w:multiLevelType w:val="hybridMultilevel"/>
    <w:tmpl w:val="C132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2E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C72D7"/>
    <w:multiLevelType w:val="hybridMultilevel"/>
    <w:tmpl w:val="05F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DD8"/>
    <w:multiLevelType w:val="hybridMultilevel"/>
    <w:tmpl w:val="7CB4999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F7770BF"/>
    <w:multiLevelType w:val="hybridMultilevel"/>
    <w:tmpl w:val="4BEC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339CB"/>
    <w:multiLevelType w:val="multilevel"/>
    <w:tmpl w:val="E062D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85A"/>
    <w:rsid w:val="00156776"/>
    <w:rsid w:val="002D0BF2"/>
    <w:rsid w:val="002F63DD"/>
    <w:rsid w:val="003A0D38"/>
    <w:rsid w:val="003B312D"/>
    <w:rsid w:val="003C2AB8"/>
    <w:rsid w:val="005F7437"/>
    <w:rsid w:val="006421E0"/>
    <w:rsid w:val="007A47C9"/>
    <w:rsid w:val="007C42BA"/>
    <w:rsid w:val="00853E26"/>
    <w:rsid w:val="00903606"/>
    <w:rsid w:val="00954E9C"/>
    <w:rsid w:val="00961BC3"/>
    <w:rsid w:val="009C5034"/>
    <w:rsid w:val="00A010D0"/>
    <w:rsid w:val="00A32493"/>
    <w:rsid w:val="00B42720"/>
    <w:rsid w:val="00C0485A"/>
    <w:rsid w:val="00CC7EF3"/>
    <w:rsid w:val="00CE115D"/>
    <w:rsid w:val="00D635A4"/>
    <w:rsid w:val="00DE2375"/>
    <w:rsid w:val="00EB0993"/>
    <w:rsid w:val="00FC41AF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13AD7-67C6-42BE-80F4-341C8C27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5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85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A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0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6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6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7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CF56-6709-4D9C-8690-FE8513A6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Ja</cp:lastModifiedBy>
  <cp:revision>17</cp:revision>
  <cp:lastPrinted>2021-02-24T12:23:00Z</cp:lastPrinted>
  <dcterms:created xsi:type="dcterms:W3CDTF">2021-01-29T18:51:00Z</dcterms:created>
  <dcterms:modified xsi:type="dcterms:W3CDTF">2021-02-24T12:33:00Z</dcterms:modified>
</cp:coreProperties>
</file>